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6E45" w:rsidP="00955F84" w14:paraId="5E821466" w14:textId="77777777">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r w:rsidRPr="004D396B">
        <w:rPr>
          <w:rFonts w:ascii="Times New Roman" w:hAnsi="Times New Roman"/>
          <w:color w:val="000000"/>
          <w:sz w:val="24"/>
          <w:szCs w:val="24"/>
          <w:lang w:eastAsia="ru-RU"/>
        </w:rPr>
        <w:t xml:space="preserve">                                                                                  </w:t>
      </w:r>
      <w:r w:rsidRPr="004D396B" w:rsidR="00C235FE">
        <w:rPr>
          <w:rFonts w:ascii="Times New Roman" w:hAnsi="Times New Roman"/>
          <w:color w:val="000000"/>
          <w:sz w:val="24"/>
          <w:szCs w:val="24"/>
          <w:lang w:eastAsia="ru-RU"/>
        </w:rPr>
        <w:t xml:space="preserve">                           </w:t>
      </w:r>
      <w:r w:rsidRPr="001808A7">
        <w:rPr>
          <w:rFonts w:ascii="Times New Roman" w:hAnsi="Times New Roman"/>
          <w:color w:val="000000"/>
          <w:sz w:val="24"/>
          <w:szCs w:val="24"/>
          <w:lang w:eastAsia="ru-RU"/>
        </w:rPr>
        <w:t xml:space="preserve">Дело № </w:t>
      </w:r>
      <w:r w:rsidR="00C235FE">
        <w:rPr>
          <w:rFonts w:ascii="Times New Roman" w:hAnsi="Times New Roman"/>
          <w:color w:val="000000"/>
          <w:sz w:val="24"/>
          <w:szCs w:val="24"/>
          <w:lang w:eastAsia="ru-RU"/>
        </w:rPr>
        <w:t>0</w:t>
      </w:r>
      <w:r w:rsidRPr="001808A7">
        <w:rPr>
          <w:rFonts w:ascii="Times New Roman" w:hAnsi="Times New Roman"/>
          <w:color w:val="000000"/>
          <w:sz w:val="24"/>
          <w:szCs w:val="24"/>
          <w:lang w:eastAsia="ru-RU"/>
        </w:rPr>
        <w:t>1-</w:t>
      </w:r>
      <w:r w:rsidR="00C235FE">
        <w:rPr>
          <w:rFonts w:ascii="Times New Roman" w:hAnsi="Times New Roman"/>
          <w:color w:val="000000"/>
          <w:sz w:val="24"/>
          <w:szCs w:val="24"/>
          <w:lang w:eastAsia="ru-RU"/>
        </w:rPr>
        <w:t>00</w:t>
      </w:r>
      <w:r w:rsidR="009F47FD">
        <w:rPr>
          <w:rFonts w:ascii="Times New Roman" w:hAnsi="Times New Roman"/>
          <w:color w:val="000000"/>
          <w:sz w:val="24"/>
          <w:szCs w:val="24"/>
          <w:lang w:eastAsia="ru-RU"/>
        </w:rPr>
        <w:t>04</w:t>
      </w:r>
      <w:r w:rsidR="00015373">
        <w:rPr>
          <w:rFonts w:ascii="Times New Roman" w:hAnsi="Times New Roman"/>
          <w:color w:val="000000"/>
          <w:sz w:val="24"/>
          <w:szCs w:val="24"/>
          <w:lang w:eastAsia="ru-RU"/>
        </w:rPr>
        <w:t>-2401</w:t>
      </w:r>
      <w:r w:rsidRPr="001808A7">
        <w:rPr>
          <w:rFonts w:ascii="Times New Roman" w:hAnsi="Times New Roman"/>
          <w:color w:val="000000"/>
          <w:sz w:val="24"/>
          <w:szCs w:val="24"/>
          <w:lang w:eastAsia="ru-RU"/>
        </w:rPr>
        <w:t>/20</w:t>
      </w:r>
      <w:r w:rsidRPr="001808A7" w:rsidR="00055A5D">
        <w:rPr>
          <w:rFonts w:ascii="Times New Roman" w:hAnsi="Times New Roman"/>
          <w:color w:val="000000"/>
          <w:sz w:val="24"/>
          <w:szCs w:val="24"/>
          <w:lang w:eastAsia="ru-RU"/>
        </w:rPr>
        <w:t>2</w:t>
      </w:r>
      <w:r w:rsidR="009F47FD">
        <w:rPr>
          <w:rFonts w:ascii="Times New Roman" w:hAnsi="Times New Roman"/>
          <w:color w:val="000000"/>
          <w:sz w:val="24"/>
          <w:szCs w:val="24"/>
          <w:lang w:eastAsia="ru-RU"/>
        </w:rPr>
        <w:t>6</w:t>
      </w:r>
    </w:p>
    <w:p w:rsidR="00955F84" w:rsidRPr="004D396B" w:rsidP="001808A7" w14:paraId="3F5566BF" w14:textId="77777777">
      <w:pPr>
        <w:widowControl w:val="0"/>
        <w:shd w:val="clear" w:color="auto" w:fill="FFFFFF"/>
        <w:autoSpaceDE w:val="0"/>
        <w:autoSpaceDN w:val="0"/>
        <w:adjustRightInd w:val="0"/>
        <w:spacing w:after="0" w:line="240" w:lineRule="auto"/>
        <w:jc w:val="right"/>
        <w:rPr>
          <w:rFonts w:ascii="Times New Roman" w:hAnsi="Times New Roman"/>
          <w:sz w:val="24"/>
          <w:szCs w:val="24"/>
          <w:lang w:eastAsia="ru-RU"/>
        </w:rPr>
      </w:pPr>
    </w:p>
    <w:p w:rsidR="00766E45" w:rsidRPr="001808A7" w:rsidP="001808A7" w14:paraId="4A53711F" w14:textId="77777777">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1808A7">
        <w:rPr>
          <w:rFonts w:ascii="Times New Roman" w:hAnsi="Times New Roman"/>
          <w:b/>
          <w:sz w:val="28"/>
          <w:szCs w:val="28"/>
          <w:lang w:eastAsia="ru-RU"/>
        </w:rPr>
        <w:t>ПРИГОВОР</w:t>
      </w:r>
    </w:p>
    <w:p w:rsidR="00766E45" w:rsidRPr="001808A7" w:rsidP="001808A7" w14:paraId="7E2793E4" w14:textId="77777777">
      <w:pPr>
        <w:keepNext/>
        <w:spacing w:after="0" w:line="240" w:lineRule="auto"/>
        <w:jc w:val="center"/>
        <w:outlineLvl w:val="0"/>
        <w:rPr>
          <w:rFonts w:ascii="Times New Roman" w:hAnsi="Times New Roman"/>
          <w:b/>
          <w:sz w:val="28"/>
          <w:szCs w:val="28"/>
          <w:lang w:eastAsia="ru-RU"/>
        </w:rPr>
      </w:pPr>
      <w:r w:rsidRPr="001808A7">
        <w:rPr>
          <w:rFonts w:ascii="Times New Roman" w:hAnsi="Times New Roman"/>
          <w:b/>
          <w:sz w:val="28"/>
          <w:szCs w:val="28"/>
          <w:lang w:eastAsia="ru-RU"/>
        </w:rPr>
        <w:t>Именем Российской Федерации</w:t>
      </w:r>
    </w:p>
    <w:p w:rsidR="00814A9E" w:rsidRPr="001808A7" w:rsidP="001808A7" w14:paraId="4F6185AB" w14:textId="77777777">
      <w:pPr>
        <w:spacing w:after="0" w:line="240" w:lineRule="auto"/>
        <w:rPr>
          <w:rFonts w:ascii="Times New Roman" w:hAnsi="Times New Roman"/>
          <w:b/>
          <w:sz w:val="28"/>
          <w:szCs w:val="28"/>
          <w:lang w:eastAsia="ru-RU"/>
        </w:rPr>
      </w:pPr>
    </w:p>
    <w:p w:rsidR="00766E45" w:rsidRPr="001808A7" w:rsidP="001808A7" w14:paraId="6B51C410"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16</w:t>
      </w:r>
      <w:r w:rsidRPr="001808A7" w:rsidR="00055A5D">
        <w:rPr>
          <w:rFonts w:ascii="Times New Roman" w:hAnsi="Times New Roman"/>
          <w:sz w:val="28"/>
          <w:szCs w:val="28"/>
          <w:lang w:eastAsia="ru-RU"/>
        </w:rPr>
        <w:t xml:space="preserve"> </w:t>
      </w:r>
      <w:r w:rsidR="00C235FE">
        <w:rPr>
          <w:rFonts w:ascii="Times New Roman" w:hAnsi="Times New Roman"/>
          <w:sz w:val="28"/>
          <w:szCs w:val="28"/>
          <w:lang w:eastAsia="ru-RU"/>
        </w:rPr>
        <w:t>марта</w:t>
      </w:r>
      <w:r w:rsidRPr="001808A7" w:rsidR="00055A5D">
        <w:rPr>
          <w:rFonts w:ascii="Times New Roman" w:hAnsi="Times New Roman"/>
          <w:sz w:val="28"/>
          <w:szCs w:val="28"/>
          <w:lang w:eastAsia="ru-RU"/>
        </w:rPr>
        <w:t xml:space="preserve"> 202</w:t>
      </w:r>
      <w:r>
        <w:rPr>
          <w:rFonts w:ascii="Times New Roman" w:hAnsi="Times New Roman"/>
          <w:sz w:val="28"/>
          <w:szCs w:val="28"/>
          <w:lang w:eastAsia="ru-RU"/>
        </w:rPr>
        <w:t>6</w:t>
      </w:r>
      <w:r w:rsidRPr="001808A7">
        <w:rPr>
          <w:rFonts w:ascii="Times New Roman" w:hAnsi="Times New Roman"/>
          <w:sz w:val="28"/>
          <w:szCs w:val="28"/>
          <w:lang w:eastAsia="ru-RU"/>
        </w:rPr>
        <w:t xml:space="preserve"> года                                              </w:t>
      </w:r>
      <w:r w:rsidRPr="001808A7" w:rsidR="00133E1F">
        <w:rPr>
          <w:rFonts w:ascii="Times New Roman" w:hAnsi="Times New Roman"/>
          <w:sz w:val="28"/>
          <w:szCs w:val="28"/>
          <w:lang w:eastAsia="ru-RU"/>
        </w:rPr>
        <w:t xml:space="preserve"> </w:t>
      </w:r>
      <w:r w:rsidRPr="001808A7">
        <w:rPr>
          <w:rFonts w:ascii="Times New Roman" w:hAnsi="Times New Roman"/>
          <w:sz w:val="28"/>
          <w:szCs w:val="28"/>
          <w:lang w:eastAsia="ru-RU"/>
        </w:rPr>
        <w:t xml:space="preserve"> </w:t>
      </w:r>
      <w:r w:rsidRPr="001808A7" w:rsidR="00BA4A52">
        <w:rPr>
          <w:rFonts w:ascii="Times New Roman" w:hAnsi="Times New Roman"/>
          <w:sz w:val="28"/>
          <w:szCs w:val="28"/>
          <w:lang w:eastAsia="ru-RU"/>
        </w:rPr>
        <w:t xml:space="preserve">  </w:t>
      </w:r>
      <w:r w:rsidRPr="001808A7" w:rsidR="00AD3AD1">
        <w:rPr>
          <w:rFonts w:ascii="Times New Roman" w:hAnsi="Times New Roman"/>
          <w:sz w:val="28"/>
          <w:szCs w:val="28"/>
          <w:lang w:eastAsia="ru-RU"/>
        </w:rPr>
        <w:t xml:space="preserve">  </w:t>
      </w:r>
      <w:r w:rsidRPr="001808A7">
        <w:rPr>
          <w:rFonts w:ascii="Times New Roman" w:hAnsi="Times New Roman"/>
          <w:sz w:val="28"/>
          <w:szCs w:val="28"/>
          <w:lang w:eastAsia="ru-RU"/>
        </w:rPr>
        <w:t xml:space="preserve">    </w:t>
      </w:r>
      <w:r w:rsidRPr="001808A7" w:rsidR="00890526">
        <w:rPr>
          <w:rFonts w:ascii="Times New Roman" w:hAnsi="Times New Roman"/>
          <w:sz w:val="28"/>
          <w:szCs w:val="28"/>
          <w:lang w:eastAsia="ru-RU"/>
        </w:rPr>
        <w:t xml:space="preserve"> </w:t>
      </w:r>
      <w:r w:rsidRPr="001808A7" w:rsidR="001010B4">
        <w:rPr>
          <w:rFonts w:ascii="Times New Roman" w:hAnsi="Times New Roman"/>
          <w:sz w:val="28"/>
          <w:szCs w:val="28"/>
          <w:lang w:eastAsia="ru-RU"/>
        </w:rPr>
        <w:t xml:space="preserve"> </w:t>
      </w:r>
      <w:r w:rsidRPr="001808A7" w:rsidR="001347EA">
        <w:rPr>
          <w:rFonts w:ascii="Times New Roman" w:hAnsi="Times New Roman"/>
          <w:sz w:val="28"/>
          <w:szCs w:val="28"/>
          <w:lang w:eastAsia="ru-RU"/>
        </w:rPr>
        <w:t xml:space="preserve">   </w:t>
      </w:r>
      <w:r w:rsidR="00B552CB">
        <w:rPr>
          <w:rFonts w:ascii="Times New Roman" w:hAnsi="Times New Roman"/>
          <w:sz w:val="28"/>
          <w:szCs w:val="28"/>
          <w:lang w:eastAsia="ru-RU"/>
        </w:rPr>
        <w:t xml:space="preserve">   </w:t>
      </w:r>
      <w:r w:rsidRPr="001808A7" w:rsidR="001347EA">
        <w:rPr>
          <w:rFonts w:ascii="Times New Roman" w:hAnsi="Times New Roman"/>
          <w:sz w:val="28"/>
          <w:szCs w:val="28"/>
          <w:lang w:eastAsia="ru-RU"/>
        </w:rPr>
        <w:t xml:space="preserve">   </w:t>
      </w:r>
      <w:r w:rsidRPr="001808A7" w:rsidR="005D27B2">
        <w:rPr>
          <w:rFonts w:ascii="Times New Roman" w:hAnsi="Times New Roman"/>
          <w:sz w:val="28"/>
          <w:szCs w:val="28"/>
          <w:lang w:eastAsia="ru-RU"/>
        </w:rPr>
        <w:t xml:space="preserve"> </w:t>
      </w:r>
      <w:r w:rsidR="001808A7">
        <w:rPr>
          <w:rFonts w:ascii="Times New Roman" w:hAnsi="Times New Roman"/>
          <w:sz w:val="28"/>
          <w:szCs w:val="28"/>
          <w:lang w:eastAsia="ru-RU"/>
        </w:rPr>
        <w:t xml:space="preserve">    </w:t>
      </w:r>
      <w:r w:rsidR="004D0CDA">
        <w:rPr>
          <w:rFonts w:ascii="Times New Roman" w:hAnsi="Times New Roman"/>
          <w:sz w:val="28"/>
          <w:szCs w:val="28"/>
          <w:lang w:eastAsia="ru-RU"/>
        </w:rPr>
        <w:t xml:space="preserve">    </w:t>
      </w:r>
      <w:r w:rsidR="001808A7">
        <w:rPr>
          <w:rFonts w:ascii="Times New Roman" w:hAnsi="Times New Roman"/>
          <w:sz w:val="28"/>
          <w:szCs w:val="28"/>
          <w:lang w:eastAsia="ru-RU"/>
        </w:rPr>
        <w:t xml:space="preserve"> </w:t>
      </w:r>
      <w:r w:rsidRPr="001808A7" w:rsidR="00067207">
        <w:rPr>
          <w:rFonts w:ascii="Times New Roman" w:hAnsi="Times New Roman"/>
          <w:sz w:val="28"/>
          <w:szCs w:val="28"/>
          <w:lang w:eastAsia="ru-RU"/>
        </w:rPr>
        <w:t xml:space="preserve">г. </w:t>
      </w:r>
      <w:r w:rsidR="004D0CDA">
        <w:rPr>
          <w:rFonts w:ascii="Times New Roman" w:hAnsi="Times New Roman"/>
          <w:sz w:val="28"/>
          <w:szCs w:val="28"/>
          <w:lang w:eastAsia="ru-RU"/>
        </w:rPr>
        <w:t>Пыть-Ях</w:t>
      </w:r>
      <w:r w:rsidRPr="001808A7">
        <w:rPr>
          <w:rFonts w:ascii="Times New Roman" w:hAnsi="Times New Roman"/>
          <w:sz w:val="28"/>
          <w:szCs w:val="28"/>
          <w:lang w:eastAsia="ru-RU"/>
        </w:rPr>
        <w:t xml:space="preserve">                                                                                      </w:t>
      </w:r>
    </w:p>
    <w:p w:rsidR="00814A9E" w:rsidRPr="001808A7" w:rsidP="001808A7" w14:paraId="3ADB9CF0" w14:textId="77777777">
      <w:pPr>
        <w:spacing w:after="0" w:line="240" w:lineRule="auto"/>
        <w:jc w:val="both"/>
        <w:rPr>
          <w:rFonts w:ascii="Times New Roman" w:hAnsi="Times New Roman"/>
          <w:sz w:val="28"/>
          <w:szCs w:val="28"/>
          <w:lang w:eastAsia="ru-RU"/>
        </w:rPr>
      </w:pPr>
    </w:p>
    <w:p w:rsidR="00AE5061" w:rsidRPr="001F2A9C" w:rsidP="00AE5061" w14:paraId="1620783C" w14:textId="77777777">
      <w:pPr>
        <w:spacing w:after="0" w:line="240" w:lineRule="auto"/>
        <w:ind w:firstLine="708"/>
        <w:jc w:val="both"/>
        <w:rPr>
          <w:rFonts w:ascii="Times New Roman" w:hAnsi="Times New Roman"/>
          <w:sz w:val="28"/>
          <w:szCs w:val="28"/>
          <w:lang w:eastAsia="ru-RU"/>
        </w:rPr>
      </w:pPr>
      <w:r w:rsidRPr="001F2A9C">
        <w:rPr>
          <w:rFonts w:ascii="Times New Roman" w:hAnsi="Times New Roman"/>
          <w:sz w:val="28"/>
          <w:szCs w:val="28"/>
          <w:lang w:eastAsia="ru-RU"/>
        </w:rPr>
        <w:t xml:space="preserve">Мировой судья судебного участка № 1 </w:t>
      </w:r>
      <w:r w:rsidRPr="001F2A9C">
        <w:rPr>
          <w:rFonts w:ascii="Times New Roman" w:hAnsi="Times New Roman"/>
          <w:sz w:val="28"/>
          <w:szCs w:val="28"/>
          <w:lang w:eastAsia="ru-RU"/>
        </w:rPr>
        <w:t>Пыть-Яхского</w:t>
      </w:r>
      <w:r w:rsidRPr="001F2A9C">
        <w:rPr>
          <w:rFonts w:ascii="Times New Roman" w:hAnsi="Times New Roman"/>
          <w:sz w:val="28"/>
          <w:szCs w:val="28"/>
          <w:lang w:eastAsia="ru-RU"/>
        </w:rPr>
        <w:t xml:space="preserve"> судебного района Ханты-Мансийского автономного округа – Югры Костарева Е.И.,  </w:t>
      </w:r>
    </w:p>
    <w:p w:rsidR="00AE5061" w:rsidRPr="001F2A9C" w:rsidP="00AE5061" w14:paraId="76B14F7D" w14:textId="77777777">
      <w:pPr>
        <w:spacing w:after="0" w:line="240" w:lineRule="auto"/>
        <w:ind w:firstLine="708"/>
        <w:jc w:val="both"/>
        <w:rPr>
          <w:rFonts w:ascii="Times New Roman" w:hAnsi="Times New Roman"/>
          <w:sz w:val="28"/>
          <w:szCs w:val="28"/>
          <w:lang w:eastAsia="ru-RU"/>
        </w:rPr>
      </w:pPr>
      <w:r w:rsidRPr="001F2A9C">
        <w:rPr>
          <w:rFonts w:ascii="Times New Roman" w:hAnsi="Times New Roman"/>
          <w:sz w:val="28"/>
          <w:szCs w:val="28"/>
          <w:lang w:eastAsia="ru-RU"/>
        </w:rPr>
        <w:t xml:space="preserve">при секретаре судебного заседания – </w:t>
      </w:r>
      <w:r w:rsidRPr="001F2A9C">
        <w:rPr>
          <w:rFonts w:ascii="Times New Roman" w:hAnsi="Times New Roman"/>
          <w:sz w:val="28"/>
          <w:szCs w:val="28"/>
          <w:lang w:eastAsia="ru-RU"/>
        </w:rPr>
        <w:t>Груничевой</w:t>
      </w:r>
      <w:r w:rsidRPr="001F2A9C">
        <w:rPr>
          <w:rFonts w:ascii="Times New Roman" w:hAnsi="Times New Roman"/>
          <w:sz w:val="28"/>
          <w:szCs w:val="28"/>
          <w:lang w:eastAsia="ru-RU"/>
        </w:rPr>
        <w:t xml:space="preserve"> К.В.,</w:t>
      </w:r>
    </w:p>
    <w:p w:rsidR="00AE5061" w:rsidP="00AE5061" w14:paraId="0B43695F" w14:textId="77777777">
      <w:pPr>
        <w:spacing w:after="0" w:line="240" w:lineRule="auto"/>
        <w:ind w:firstLine="708"/>
        <w:jc w:val="both"/>
        <w:rPr>
          <w:rFonts w:ascii="Times New Roman" w:hAnsi="Times New Roman"/>
          <w:sz w:val="28"/>
          <w:szCs w:val="28"/>
          <w:lang w:eastAsia="ru-RU"/>
        </w:rPr>
      </w:pPr>
      <w:r w:rsidRPr="001F2A9C">
        <w:rPr>
          <w:rFonts w:ascii="Times New Roman" w:hAnsi="Times New Roman"/>
          <w:sz w:val="28"/>
          <w:szCs w:val="28"/>
          <w:lang w:eastAsia="ru-RU"/>
        </w:rPr>
        <w:t xml:space="preserve">с участием государственного обвинителя – </w:t>
      </w:r>
      <w:r w:rsidR="009F47FD">
        <w:rPr>
          <w:rFonts w:ascii="Times New Roman" w:hAnsi="Times New Roman"/>
          <w:sz w:val="28"/>
          <w:szCs w:val="28"/>
          <w:lang w:eastAsia="ru-RU"/>
        </w:rPr>
        <w:t xml:space="preserve">старшего </w:t>
      </w:r>
      <w:r w:rsidRPr="001F2A9C">
        <w:rPr>
          <w:rFonts w:ascii="Times New Roman" w:hAnsi="Times New Roman"/>
          <w:sz w:val="28"/>
          <w:szCs w:val="28"/>
          <w:lang w:eastAsia="ru-RU"/>
        </w:rPr>
        <w:t xml:space="preserve">помощника прокурора г. Пыть-Яха </w:t>
      </w:r>
      <w:r w:rsidR="009F47FD">
        <w:rPr>
          <w:rFonts w:ascii="Times New Roman" w:hAnsi="Times New Roman"/>
          <w:sz w:val="28"/>
          <w:szCs w:val="28"/>
          <w:lang w:eastAsia="ru-RU"/>
        </w:rPr>
        <w:t>Тюльканова</w:t>
      </w:r>
      <w:r w:rsidR="009F47FD">
        <w:rPr>
          <w:rFonts w:ascii="Times New Roman" w:hAnsi="Times New Roman"/>
          <w:sz w:val="28"/>
          <w:szCs w:val="28"/>
          <w:lang w:eastAsia="ru-RU"/>
        </w:rPr>
        <w:t xml:space="preserve"> Д.А</w:t>
      </w:r>
      <w:r w:rsidRPr="001F2A9C">
        <w:rPr>
          <w:rFonts w:ascii="Times New Roman" w:hAnsi="Times New Roman"/>
          <w:sz w:val="28"/>
          <w:szCs w:val="28"/>
          <w:lang w:eastAsia="ru-RU"/>
        </w:rPr>
        <w:t>.,</w:t>
      </w:r>
    </w:p>
    <w:p w:rsidR="00930E15" w:rsidRPr="001F2A9C" w:rsidP="00AE5061" w14:paraId="342E17D6" w14:textId="6944169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представителя потерпевшего – </w:t>
      </w:r>
      <w:r w:rsidR="004D396B">
        <w:rPr>
          <w:rFonts w:ascii="Times New Roman" w:hAnsi="Times New Roman"/>
          <w:sz w:val="28"/>
          <w:szCs w:val="28"/>
          <w:lang w:eastAsia="ru-RU"/>
        </w:rPr>
        <w:t>----</w:t>
      </w:r>
    </w:p>
    <w:p w:rsidR="00AE5061" w:rsidRPr="001F2A9C" w:rsidP="00AE5061" w14:paraId="67553AAA" w14:textId="77777777">
      <w:pPr>
        <w:spacing w:after="0" w:line="240" w:lineRule="auto"/>
        <w:ind w:firstLine="708"/>
        <w:jc w:val="both"/>
        <w:rPr>
          <w:rFonts w:ascii="Times New Roman" w:hAnsi="Times New Roman"/>
          <w:sz w:val="28"/>
          <w:szCs w:val="28"/>
          <w:lang w:eastAsia="ru-RU"/>
        </w:rPr>
      </w:pPr>
      <w:r w:rsidRPr="001F2A9C">
        <w:rPr>
          <w:rFonts w:ascii="Times New Roman" w:hAnsi="Times New Roman"/>
          <w:sz w:val="28"/>
          <w:szCs w:val="28"/>
          <w:lang w:eastAsia="ru-RU"/>
        </w:rPr>
        <w:t xml:space="preserve">подсудимого – </w:t>
      </w:r>
      <w:r w:rsidR="009F47FD">
        <w:rPr>
          <w:rFonts w:ascii="Times New Roman" w:hAnsi="Times New Roman"/>
          <w:sz w:val="28"/>
          <w:szCs w:val="28"/>
          <w:lang w:eastAsia="ru-RU"/>
        </w:rPr>
        <w:t>Кузнецова Д.С.,</w:t>
      </w:r>
      <w:r w:rsidRPr="001F2A9C">
        <w:rPr>
          <w:rFonts w:ascii="Times New Roman" w:hAnsi="Times New Roman"/>
          <w:sz w:val="28"/>
          <w:szCs w:val="28"/>
          <w:lang w:eastAsia="ru-RU"/>
        </w:rPr>
        <w:t xml:space="preserve"> </w:t>
      </w:r>
    </w:p>
    <w:p w:rsidR="00AE5061" w:rsidRPr="001F2A9C" w:rsidP="00AE5061" w14:paraId="4BB8885D" w14:textId="570ED586">
      <w:pPr>
        <w:spacing w:after="0" w:line="240" w:lineRule="auto"/>
        <w:ind w:firstLine="708"/>
        <w:jc w:val="both"/>
        <w:rPr>
          <w:rFonts w:ascii="Times New Roman" w:hAnsi="Times New Roman"/>
          <w:sz w:val="28"/>
          <w:szCs w:val="28"/>
          <w:lang w:eastAsia="ru-RU"/>
        </w:rPr>
      </w:pPr>
      <w:r w:rsidRPr="001F2A9C">
        <w:rPr>
          <w:rFonts w:ascii="Times New Roman" w:hAnsi="Times New Roman"/>
          <w:sz w:val="28"/>
          <w:szCs w:val="28"/>
          <w:lang w:eastAsia="ru-RU"/>
        </w:rPr>
        <w:t xml:space="preserve">защитника – адвоката </w:t>
      </w:r>
      <w:r w:rsidR="00C235FE">
        <w:rPr>
          <w:rFonts w:ascii="Times New Roman" w:hAnsi="Times New Roman"/>
          <w:sz w:val="28"/>
          <w:szCs w:val="28"/>
          <w:lang w:eastAsia="ru-RU"/>
        </w:rPr>
        <w:t>Винтера Е.В</w:t>
      </w:r>
      <w:r w:rsidRPr="001F2A9C">
        <w:rPr>
          <w:rFonts w:ascii="Times New Roman" w:hAnsi="Times New Roman"/>
          <w:sz w:val="28"/>
          <w:szCs w:val="28"/>
          <w:lang w:eastAsia="ru-RU"/>
        </w:rPr>
        <w:t>., представивше</w:t>
      </w:r>
      <w:r w:rsidR="00C235FE">
        <w:rPr>
          <w:rFonts w:ascii="Times New Roman" w:hAnsi="Times New Roman"/>
          <w:sz w:val="28"/>
          <w:szCs w:val="28"/>
          <w:lang w:eastAsia="ru-RU"/>
        </w:rPr>
        <w:t>го</w:t>
      </w:r>
      <w:r w:rsidRPr="001F2A9C">
        <w:rPr>
          <w:rFonts w:ascii="Times New Roman" w:hAnsi="Times New Roman"/>
          <w:sz w:val="28"/>
          <w:szCs w:val="28"/>
          <w:lang w:eastAsia="ru-RU"/>
        </w:rPr>
        <w:t xml:space="preserve"> удостоверение №</w:t>
      </w:r>
      <w:r w:rsidRPr="001F2A9C">
        <w:rPr>
          <w:rFonts w:ascii="Times New Roman" w:hAnsi="Times New Roman"/>
          <w:sz w:val="28"/>
          <w:szCs w:val="28"/>
        </w:rPr>
        <w:t> </w:t>
      </w:r>
      <w:r w:rsidR="004D396B">
        <w:rPr>
          <w:rFonts w:ascii="Times New Roman" w:hAnsi="Times New Roman"/>
          <w:sz w:val="28"/>
          <w:szCs w:val="28"/>
        </w:rPr>
        <w:t>----</w:t>
      </w:r>
      <w:r w:rsidRPr="00C955AF">
        <w:rPr>
          <w:rFonts w:ascii="Times New Roman" w:hAnsi="Times New Roman"/>
          <w:sz w:val="28"/>
          <w:szCs w:val="28"/>
          <w:lang w:eastAsia="ru-RU"/>
        </w:rPr>
        <w:t xml:space="preserve"> и ордер № </w:t>
      </w:r>
      <w:r w:rsidR="004D396B">
        <w:rPr>
          <w:rFonts w:ascii="Times New Roman" w:hAnsi="Times New Roman"/>
          <w:sz w:val="28"/>
          <w:szCs w:val="28"/>
          <w:lang w:eastAsia="ru-RU"/>
        </w:rPr>
        <w:t>-----</w:t>
      </w:r>
      <w:r w:rsidRPr="001F2A9C">
        <w:rPr>
          <w:rFonts w:ascii="Times New Roman" w:hAnsi="Times New Roman"/>
          <w:sz w:val="28"/>
          <w:szCs w:val="28"/>
          <w:lang w:eastAsia="ru-RU"/>
        </w:rPr>
        <w:t xml:space="preserve">,  </w:t>
      </w:r>
    </w:p>
    <w:p w:rsidR="00AE5061" w:rsidRPr="001F2A9C" w:rsidP="00AE5061" w14:paraId="01543440" w14:textId="77777777">
      <w:pPr>
        <w:spacing w:after="0" w:line="240" w:lineRule="auto"/>
        <w:ind w:firstLine="708"/>
        <w:jc w:val="both"/>
        <w:rPr>
          <w:rFonts w:ascii="Times New Roman" w:hAnsi="Times New Roman"/>
          <w:sz w:val="28"/>
          <w:szCs w:val="28"/>
          <w:lang w:eastAsia="ru-RU"/>
        </w:rPr>
      </w:pPr>
      <w:r w:rsidRPr="001F2A9C">
        <w:rPr>
          <w:rFonts w:ascii="Times New Roman" w:hAnsi="Times New Roman"/>
          <w:sz w:val="28"/>
          <w:szCs w:val="28"/>
          <w:lang w:eastAsia="ru-RU"/>
        </w:rPr>
        <w:t>рассмотрев в открытом судебном заседании уголовное дело в отношении</w:t>
      </w:r>
    </w:p>
    <w:p w:rsidR="00AE5061" w:rsidRPr="001F2A9C" w:rsidP="00AE5061" w14:paraId="16653446" w14:textId="1D489373">
      <w:pPr>
        <w:widowControl w:val="0"/>
        <w:autoSpaceDE w:val="0"/>
        <w:autoSpaceDN w:val="0"/>
        <w:adjustRightInd w:val="0"/>
        <w:spacing w:after="0" w:line="240" w:lineRule="auto"/>
        <w:ind w:left="709"/>
        <w:jc w:val="both"/>
        <w:rPr>
          <w:rFonts w:ascii="Times New Roman" w:hAnsi="Times New Roman"/>
          <w:sz w:val="28"/>
          <w:szCs w:val="28"/>
          <w:lang w:eastAsia="ru-RU"/>
        </w:rPr>
      </w:pPr>
      <w:r>
        <w:rPr>
          <w:rFonts w:ascii="Times New Roman" w:hAnsi="Times New Roman"/>
          <w:sz w:val="28"/>
          <w:szCs w:val="28"/>
          <w:lang w:eastAsia="ru-RU"/>
        </w:rPr>
        <w:t>Кузнецова Дмитрия Сергеевича</w:t>
      </w:r>
      <w:r w:rsidRPr="001F2A9C">
        <w:rPr>
          <w:rFonts w:ascii="Times New Roman" w:hAnsi="Times New Roman"/>
          <w:sz w:val="28"/>
          <w:szCs w:val="28"/>
          <w:lang w:eastAsia="ru-RU"/>
        </w:rPr>
        <w:t xml:space="preserve">, </w:t>
      </w:r>
      <w:r w:rsidR="004D396B">
        <w:rPr>
          <w:rFonts w:ascii="Times New Roman" w:hAnsi="Times New Roman"/>
          <w:sz w:val="28"/>
          <w:szCs w:val="28"/>
          <w:lang w:eastAsia="ru-RU"/>
        </w:rPr>
        <w:t>-----</w:t>
      </w:r>
    </w:p>
    <w:p w:rsidR="00AE5061" w:rsidRPr="001F2A9C" w:rsidP="00AE5061" w14:paraId="43931DAC" w14:textId="77777777">
      <w:pPr>
        <w:widowControl w:val="0"/>
        <w:autoSpaceDE w:val="0"/>
        <w:autoSpaceDN w:val="0"/>
        <w:adjustRightInd w:val="0"/>
        <w:spacing w:after="0" w:line="240" w:lineRule="auto"/>
        <w:jc w:val="both"/>
        <w:rPr>
          <w:rFonts w:ascii="Times New Roman" w:hAnsi="Times New Roman"/>
          <w:b/>
          <w:bCs/>
          <w:sz w:val="28"/>
          <w:szCs w:val="28"/>
          <w:lang w:eastAsia="ru-RU"/>
        </w:rPr>
      </w:pPr>
      <w:r w:rsidRPr="001F2A9C">
        <w:rPr>
          <w:rFonts w:ascii="Times New Roman" w:hAnsi="Times New Roman"/>
          <w:sz w:val="28"/>
          <w:szCs w:val="28"/>
          <w:lang w:eastAsia="ru-RU"/>
        </w:rPr>
        <w:t>обвиняемого в совершении преступления, предусмотренного ч. 3 ст. 30 – ч. 1 ст. 1</w:t>
      </w:r>
      <w:r w:rsidR="009F47FD">
        <w:rPr>
          <w:rFonts w:ascii="Times New Roman" w:hAnsi="Times New Roman"/>
          <w:sz w:val="28"/>
          <w:szCs w:val="28"/>
          <w:lang w:eastAsia="ru-RU"/>
        </w:rPr>
        <w:t>60</w:t>
      </w:r>
      <w:r w:rsidRPr="001F2A9C">
        <w:rPr>
          <w:rFonts w:ascii="Times New Roman" w:hAnsi="Times New Roman"/>
          <w:sz w:val="28"/>
          <w:szCs w:val="28"/>
          <w:lang w:eastAsia="ru-RU"/>
        </w:rPr>
        <w:t xml:space="preserve"> УК РФ,</w:t>
      </w:r>
    </w:p>
    <w:p w:rsidR="00766E45" w:rsidRPr="001808A7" w:rsidP="001808A7" w14:paraId="7DE63652" w14:textId="77777777">
      <w:pPr>
        <w:widowControl w:val="0"/>
        <w:autoSpaceDE w:val="0"/>
        <w:autoSpaceDN w:val="0"/>
        <w:adjustRightInd w:val="0"/>
        <w:spacing w:after="0" w:line="240" w:lineRule="auto"/>
        <w:jc w:val="center"/>
        <w:rPr>
          <w:rFonts w:ascii="Times New Roman" w:hAnsi="Times New Roman"/>
          <w:b/>
          <w:sz w:val="28"/>
          <w:szCs w:val="28"/>
          <w:lang w:eastAsia="ru-RU"/>
        </w:rPr>
      </w:pPr>
      <w:r w:rsidRPr="001808A7">
        <w:rPr>
          <w:rFonts w:ascii="Times New Roman" w:hAnsi="Times New Roman"/>
          <w:b/>
          <w:sz w:val="28"/>
          <w:szCs w:val="28"/>
          <w:lang w:eastAsia="ru-RU"/>
        </w:rPr>
        <w:t>УСТАНОВИЛ</w:t>
      </w:r>
      <w:r w:rsidRPr="001808A7">
        <w:rPr>
          <w:rFonts w:ascii="Times New Roman" w:hAnsi="Times New Roman"/>
          <w:b/>
          <w:sz w:val="28"/>
          <w:szCs w:val="28"/>
          <w:lang w:eastAsia="ru-RU"/>
        </w:rPr>
        <w:t>:</w:t>
      </w:r>
    </w:p>
    <w:p w:rsidR="008E71D2" w:rsidRPr="001808A7" w:rsidP="001808A7" w14:paraId="03BEE06D" w14:textId="77777777">
      <w:pPr>
        <w:spacing w:after="0" w:line="240" w:lineRule="auto"/>
        <w:jc w:val="both"/>
        <w:rPr>
          <w:rFonts w:ascii="Times New Roman" w:hAnsi="Times New Roman"/>
          <w:b/>
          <w:sz w:val="28"/>
          <w:szCs w:val="28"/>
          <w:lang w:eastAsia="ru-RU"/>
        </w:rPr>
      </w:pPr>
    </w:p>
    <w:p w:rsidR="00A336FC" w:rsidP="00A336FC" w14:paraId="4CB47A28" w14:textId="77777777">
      <w:pPr>
        <w:spacing w:after="0" w:line="240" w:lineRule="auto"/>
        <w:ind w:right="-5" w:firstLine="709"/>
        <w:jc w:val="both"/>
        <w:rPr>
          <w:rFonts w:ascii="Times New Roman" w:hAnsi="Times New Roman"/>
          <w:sz w:val="28"/>
          <w:szCs w:val="28"/>
          <w:lang w:eastAsia="ru-RU"/>
        </w:rPr>
      </w:pPr>
      <w:r w:rsidRPr="009F47FD">
        <w:rPr>
          <w:rFonts w:ascii="Times New Roman" w:hAnsi="Times New Roman"/>
          <w:sz w:val="28"/>
          <w:szCs w:val="28"/>
          <w:lang w:eastAsia="ru-RU"/>
        </w:rPr>
        <w:t>Кузнецов Дмитри</w:t>
      </w:r>
      <w:r>
        <w:rPr>
          <w:rFonts w:ascii="Times New Roman" w:hAnsi="Times New Roman"/>
          <w:sz w:val="28"/>
          <w:szCs w:val="28"/>
          <w:lang w:eastAsia="ru-RU"/>
        </w:rPr>
        <w:t>й Сергеевич</w:t>
      </w:r>
      <w:r w:rsidRPr="009F47FD">
        <w:rPr>
          <w:rFonts w:ascii="Times New Roman" w:hAnsi="Times New Roman"/>
          <w:sz w:val="28"/>
          <w:szCs w:val="28"/>
          <w:lang w:eastAsia="ru-RU"/>
        </w:rPr>
        <w:t xml:space="preserve"> </w:t>
      </w:r>
      <w:r w:rsidR="00D93AFE">
        <w:rPr>
          <w:rFonts w:ascii="Times New Roman" w:hAnsi="Times New Roman"/>
          <w:sz w:val="28"/>
          <w:szCs w:val="28"/>
          <w:lang w:eastAsia="ru-RU"/>
        </w:rPr>
        <w:t>совершил</w:t>
      </w:r>
      <w:r>
        <w:rPr>
          <w:rFonts w:ascii="Times New Roman" w:hAnsi="Times New Roman"/>
          <w:sz w:val="28"/>
          <w:szCs w:val="28"/>
          <w:lang w:eastAsia="ru-RU"/>
        </w:rPr>
        <w:t xml:space="preserve"> </w:t>
      </w:r>
      <w:r w:rsidRPr="00AE5061" w:rsidR="00AE5061">
        <w:rPr>
          <w:rFonts w:ascii="Times New Roman" w:hAnsi="Times New Roman"/>
          <w:sz w:val="28"/>
          <w:szCs w:val="28"/>
          <w:lang w:eastAsia="ru-RU"/>
        </w:rPr>
        <w:t xml:space="preserve">покушение на </w:t>
      </w:r>
      <w:r>
        <w:rPr>
          <w:rFonts w:ascii="Times New Roman" w:hAnsi="Times New Roman"/>
          <w:sz w:val="28"/>
          <w:szCs w:val="28"/>
          <w:lang w:eastAsia="ru-RU"/>
        </w:rPr>
        <w:t>растрату</w:t>
      </w:r>
      <w:r w:rsidRPr="00AE5061" w:rsidR="00AE5061">
        <w:rPr>
          <w:rFonts w:ascii="Times New Roman" w:hAnsi="Times New Roman"/>
          <w:sz w:val="28"/>
          <w:szCs w:val="28"/>
          <w:lang w:eastAsia="ru-RU"/>
        </w:rPr>
        <w:t xml:space="preserve">, то есть хищение чужого имущества, </w:t>
      </w:r>
      <w:r>
        <w:rPr>
          <w:rFonts w:ascii="Times New Roman" w:hAnsi="Times New Roman"/>
          <w:sz w:val="28"/>
          <w:szCs w:val="28"/>
          <w:lang w:eastAsia="ru-RU"/>
        </w:rPr>
        <w:t xml:space="preserve">вверенного виновному, </w:t>
      </w:r>
      <w:r w:rsidRPr="00AE5061" w:rsidR="00AE5061">
        <w:rPr>
          <w:rFonts w:ascii="Times New Roman" w:hAnsi="Times New Roman"/>
          <w:sz w:val="28"/>
          <w:szCs w:val="28"/>
          <w:lang w:eastAsia="ru-RU"/>
        </w:rPr>
        <w:t>если при этом преступление не было доведено до конца по независящим от этого лица обстоятельствам</w:t>
      </w:r>
      <w:r w:rsidRPr="00A336FC">
        <w:rPr>
          <w:rFonts w:ascii="Times New Roman" w:hAnsi="Times New Roman"/>
          <w:sz w:val="28"/>
          <w:szCs w:val="28"/>
          <w:lang w:eastAsia="ru-RU"/>
        </w:rPr>
        <w:t>.</w:t>
      </w:r>
    </w:p>
    <w:p w:rsidR="000B3D2B" w:rsidRPr="00DE12CD" w:rsidP="00A336FC" w14:paraId="42BF3217" w14:textId="77777777">
      <w:pPr>
        <w:spacing w:after="0" w:line="240" w:lineRule="auto"/>
        <w:ind w:right="-5" w:firstLine="709"/>
        <w:jc w:val="both"/>
        <w:rPr>
          <w:rFonts w:ascii="Times New Roman" w:hAnsi="Times New Roman"/>
          <w:sz w:val="28"/>
          <w:szCs w:val="28"/>
          <w:lang w:eastAsia="ru-RU"/>
        </w:rPr>
      </w:pPr>
      <w:r w:rsidRPr="00DE12CD">
        <w:rPr>
          <w:rFonts w:ascii="Times New Roman" w:hAnsi="Times New Roman"/>
          <w:sz w:val="28"/>
          <w:szCs w:val="28"/>
          <w:lang w:eastAsia="ru-RU"/>
        </w:rPr>
        <w:t>Указанн</w:t>
      </w:r>
      <w:r w:rsidR="006B6518">
        <w:rPr>
          <w:rFonts w:ascii="Times New Roman" w:hAnsi="Times New Roman"/>
          <w:sz w:val="28"/>
          <w:szCs w:val="28"/>
          <w:lang w:eastAsia="ru-RU"/>
        </w:rPr>
        <w:t>о</w:t>
      </w:r>
      <w:r w:rsidRPr="00DE12CD">
        <w:rPr>
          <w:rFonts w:ascii="Times New Roman" w:hAnsi="Times New Roman"/>
          <w:sz w:val="28"/>
          <w:szCs w:val="28"/>
          <w:lang w:eastAsia="ru-RU"/>
        </w:rPr>
        <w:t>е преступлени</w:t>
      </w:r>
      <w:r w:rsidR="006B6518">
        <w:rPr>
          <w:rFonts w:ascii="Times New Roman" w:hAnsi="Times New Roman"/>
          <w:sz w:val="28"/>
          <w:szCs w:val="28"/>
          <w:lang w:eastAsia="ru-RU"/>
        </w:rPr>
        <w:t>е</w:t>
      </w:r>
      <w:r w:rsidRPr="00DE12CD">
        <w:rPr>
          <w:rFonts w:ascii="Times New Roman" w:hAnsi="Times New Roman"/>
          <w:sz w:val="28"/>
          <w:szCs w:val="28"/>
          <w:lang w:eastAsia="ru-RU"/>
        </w:rPr>
        <w:t xml:space="preserve"> совершен</w:t>
      </w:r>
      <w:r w:rsidR="006B6518">
        <w:rPr>
          <w:rFonts w:ascii="Times New Roman" w:hAnsi="Times New Roman"/>
          <w:sz w:val="28"/>
          <w:szCs w:val="28"/>
          <w:lang w:eastAsia="ru-RU"/>
        </w:rPr>
        <w:t>о</w:t>
      </w:r>
      <w:r w:rsidRPr="00DE12CD">
        <w:rPr>
          <w:rFonts w:ascii="Times New Roman" w:hAnsi="Times New Roman"/>
          <w:sz w:val="28"/>
          <w:szCs w:val="28"/>
          <w:lang w:eastAsia="ru-RU"/>
        </w:rPr>
        <w:t xml:space="preserve"> в г. </w:t>
      </w:r>
      <w:r w:rsidR="00587107">
        <w:rPr>
          <w:rFonts w:ascii="Times New Roman" w:hAnsi="Times New Roman"/>
          <w:sz w:val="28"/>
          <w:szCs w:val="28"/>
          <w:lang w:eastAsia="ru-RU"/>
        </w:rPr>
        <w:t>Пыть-Яхе</w:t>
      </w:r>
      <w:r w:rsidRPr="00DE12CD">
        <w:rPr>
          <w:rFonts w:ascii="Times New Roman" w:hAnsi="Times New Roman"/>
          <w:sz w:val="28"/>
          <w:szCs w:val="28"/>
          <w:lang w:eastAsia="ru-RU"/>
        </w:rPr>
        <w:t xml:space="preserve"> Ханты-Мансийского автономного округа – Югры при следующих обстоятельствах.</w:t>
      </w:r>
    </w:p>
    <w:p w:rsidR="004B1144" w:rsidRPr="004B1144" w:rsidP="004B1144" w14:paraId="3BF162DD" w14:textId="327B43E4">
      <w:pPr>
        <w:spacing w:after="0" w:line="240" w:lineRule="auto"/>
        <w:ind w:right="-5" w:firstLine="709"/>
        <w:jc w:val="both"/>
        <w:rPr>
          <w:rFonts w:ascii="Times New Roman" w:hAnsi="Times New Roman"/>
          <w:sz w:val="28"/>
          <w:szCs w:val="28"/>
          <w:lang w:eastAsia="ru-RU"/>
        </w:rPr>
      </w:pPr>
      <w:r w:rsidRPr="004B1144">
        <w:rPr>
          <w:rFonts w:ascii="Times New Roman" w:hAnsi="Times New Roman"/>
          <w:sz w:val="28"/>
          <w:szCs w:val="28"/>
          <w:lang w:eastAsia="ru-RU"/>
        </w:rPr>
        <w:t xml:space="preserve">Так, являясь работником филиала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г.</w:t>
      </w:r>
      <w:r>
        <w:rPr>
          <w:rFonts w:ascii="Times New Roman" w:hAnsi="Times New Roman"/>
          <w:sz w:val="28"/>
          <w:szCs w:val="28"/>
          <w:lang w:val="en-US" w:eastAsia="ru-RU"/>
        </w:rPr>
        <w:t> </w:t>
      </w:r>
      <w:r w:rsidRPr="004B1144">
        <w:rPr>
          <w:rFonts w:ascii="Times New Roman" w:hAnsi="Times New Roman"/>
          <w:sz w:val="28"/>
          <w:szCs w:val="28"/>
          <w:lang w:eastAsia="ru-RU"/>
        </w:rPr>
        <w:t xml:space="preserve">Нефтеюганска в должности водителя 4 разряда, на основании приказа о приеме на работу №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приказа о переводе на другую работу №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от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срочного трудового договора №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дополнительных соглашений к трудовому договору </w:t>
      </w:r>
      <w:r>
        <w:rPr>
          <w:rFonts w:ascii="Times New Roman" w:hAnsi="Times New Roman"/>
          <w:sz w:val="28"/>
          <w:szCs w:val="28"/>
          <w:lang w:eastAsia="ru-RU"/>
        </w:rPr>
        <w:t xml:space="preserve">№ </w:t>
      </w:r>
      <w:r w:rsidR="004D396B">
        <w:rPr>
          <w:rFonts w:ascii="Times New Roman" w:hAnsi="Times New Roman"/>
          <w:sz w:val="28"/>
          <w:szCs w:val="28"/>
          <w:lang w:eastAsia="ru-RU"/>
        </w:rPr>
        <w:t>----</w:t>
      </w:r>
      <w:r w:rsidRPr="004B1144">
        <w:rPr>
          <w:rFonts w:ascii="Times New Roman" w:hAnsi="Times New Roman"/>
          <w:sz w:val="28"/>
          <w:szCs w:val="28"/>
          <w:lang w:eastAsia="ru-RU"/>
        </w:rPr>
        <w:t>№</w:t>
      </w:r>
      <w:r>
        <w:rPr>
          <w:rFonts w:ascii="Times New Roman" w:hAnsi="Times New Roman"/>
          <w:sz w:val="28"/>
          <w:szCs w:val="28"/>
          <w:lang w:eastAsia="ru-RU"/>
        </w:rPr>
        <w:t xml:space="preserve">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от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от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договора о полной материальной ответственности №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w:t>
      </w:r>
      <w:r>
        <w:rPr>
          <w:rFonts w:ascii="Times New Roman" w:hAnsi="Times New Roman"/>
          <w:sz w:val="28"/>
          <w:szCs w:val="28"/>
          <w:lang w:eastAsia="ru-RU"/>
        </w:rPr>
        <w:t xml:space="preserve">Кузнецов Д. </w:t>
      </w:r>
      <w:r w:rsidRPr="004B1144">
        <w:rPr>
          <w:rFonts w:ascii="Times New Roman" w:hAnsi="Times New Roman"/>
          <w:sz w:val="28"/>
          <w:szCs w:val="28"/>
          <w:lang w:eastAsia="ru-RU"/>
        </w:rPr>
        <w:t>принял на себя</w:t>
      </w:r>
      <w:r>
        <w:rPr>
          <w:rFonts w:ascii="Times New Roman" w:hAnsi="Times New Roman"/>
          <w:sz w:val="28"/>
          <w:szCs w:val="28"/>
          <w:lang w:eastAsia="ru-RU"/>
        </w:rPr>
        <w:t xml:space="preserve"> </w:t>
      </w:r>
      <w:r w:rsidRPr="004B1144">
        <w:rPr>
          <w:rFonts w:ascii="Times New Roman" w:hAnsi="Times New Roman"/>
          <w:sz w:val="28"/>
          <w:szCs w:val="28"/>
          <w:lang w:eastAsia="ru-RU"/>
        </w:rPr>
        <w:t>полную материальную ответственность за недостачу вверенного ему Работодателем имущества, а так же ущерб возникший у Работодателя в результате возмещения им ущерба иным лицам</w:t>
      </w:r>
      <w:r>
        <w:rPr>
          <w:rFonts w:ascii="Times New Roman" w:hAnsi="Times New Roman"/>
          <w:sz w:val="28"/>
          <w:szCs w:val="28"/>
          <w:lang w:eastAsia="ru-RU"/>
        </w:rPr>
        <w:t xml:space="preserve"> (п. 1)</w:t>
      </w:r>
      <w:r w:rsidRPr="004B1144">
        <w:rPr>
          <w:rFonts w:ascii="Times New Roman" w:hAnsi="Times New Roman"/>
          <w:sz w:val="28"/>
          <w:szCs w:val="28"/>
          <w:lang w:eastAsia="ru-RU"/>
        </w:rPr>
        <w:t>, в связи с чем обяз</w:t>
      </w:r>
      <w:r>
        <w:rPr>
          <w:rFonts w:ascii="Times New Roman" w:hAnsi="Times New Roman"/>
          <w:sz w:val="28"/>
          <w:szCs w:val="28"/>
          <w:lang w:eastAsia="ru-RU"/>
        </w:rPr>
        <w:t>ался</w:t>
      </w:r>
      <w:r w:rsidRPr="004B1144">
        <w:rPr>
          <w:rFonts w:ascii="Times New Roman" w:hAnsi="Times New Roman"/>
          <w:sz w:val="28"/>
          <w:szCs w:val="28"/>
          <w:lang w:eastAsia="ru-RU"/>
        </w:rPr>
        <w:t xml:space="preserve">: бережно относится к переданному ему для осуществления возложенных на него функций (обязанностей) имуществу Работодателя и принимать меры к предотвращению ущерба;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 вести учет, составлять и представлять в установленном порядке товарно-денежные и другие отчеты о движении и остатках вверенного ему имущества; участвовать в проведении </w:t>
      </w:r>
      <w:r w:rsidRPr="004B1144">
        <w:rPr>
          <w:rFonts w:ascii="Times New Roman" w:hAnsi="Times New Roman"/>
          <w:sz w:val="28"/>
          <w:szCs w:val="28"/>
          <w:lang w:eastAsia="ru-RU"/>
        </w:rPr>
        <w:t>инвентаризации, ревизии, иной проверке сохранности и состояния вверенного ему имущества.</w:t>
      </w:r>
    </w:p>
    <w:p w:rsidR="004B1144" w:rsidRPr="004B1144" w:rsidP="004B1144" w14:paraId="366A8F34" w14:textId="49F8D53B">
      <w:pPr>
        <w:spacing w:after="0" w:line="240" w:lineRule="auto"/>
        <w:ind w:right="-5" w:firstLine="709"/>
        <w:jc w:val="both"/>
        <w:rPr>
          <w:rFonts w:ascii="Times New Roman" w:hAnsi="Times New Roman"/>
          <w:sz w:val="28"/>
          <w:szCs w:val="28"/>
          <w:lang w:eastAsia="ru-RU"/>
        </w:rPr>
      </w:pPr>
      <w:r>
        <w:rPr>
          <w:rFonts w:ascii="Times New Roman" w:hAnsi="Times New Roman"/>
          <w:sz w:val="28"/>
          <w:szCs w:val="28"/>
          <w:lang w:eastAsia="ru-RU"/>
        </w:rPr>
        <w:t>З</w:t>
      </w:r>
      <w:r w:rsidRPr="004B1144">
        <w:rPr>
          <w:rFonts w:ascii="Times New Roman" w:hAnsi="Times New Roman"/>
          <w:sz w:val="28"/>
          <w:szCs w:val="28"/>
          <w:lang w:eastAsia="ru-RU"/>
        </w:rPr>
        <w:t>ная условия и особенности работы, осуществляя свою трудовую деятельность в ООО «</w:t>
      </w:r>
      <w:r w:rsidR="004D396B">
        <w:rPr>
          <w:rFonts w:ascii="Times New Roman" w:hAnsi="Times New Roman"/>
          <w:sz w:val="28"/>
          <w:szCs w:val="28"/>
          <w:lang w:eastAsia="ru-RU"/>
        </w:rPr>
        <w:t>----</w:t>
      </w:r>
      <w:r>
        <w:rPr>
          <w:rFonts w:ascii="Times New Roman" w:hAnsi="Times New Roman"/>
          <w:sz w:val="28"/>
          <w:szCs w:val="28"/>
          <w:lang w:eastAsia="ru-RU"/>
        </w:rPr>
        <w:t xml:space="preserve"> в соответствии с</w:t>
      </w:r>
      <w:r w:rsidRPr="004B1144">
        <w:rPr>
          <w:rFonts w:ascii="Times New Roman" w:hAnsi="Times New Roman"/>
          <w:sz w:val="28"/>
          <w:szCs w:val="28"/>
          <w:lang w:eastAsia="ru-RU"/>
        </w:rPr>
        <w:t xml:space="preserve"> трудов</w:t>
      </w:r>
      <w:r>
        <w:rPr>
          <w:rFonts w:ascii="Times New Roman" w:hAnsi="Times New Roman"/>
          <w:sz w:val="28"/>
          <w:szCs w:val="28"/>
          <w:lang w:eastAsia="ru-RU"/>
        </w:rPr>
        <w:t>ым</w:t>
      </w:r>
      <w:r w:rsidRPr="004B1144">
        <w:rPr>
          <w:rFonts w:ascii="Times New Roman" w:hAnsi="Times New Roman"/>
          <w:sz w:val="28"/>
          <w:szCs w:val="28"/>
          <w:lang w:eastAsia="ru-RU"/>
        </w:rPr>
        <w:t xml:space="preserve"> график</w:t>
      </w:r>
      <w:r>
        <w:rPr>
          <w:rFonts w:ascii="Times New Roman" w:hAnsi="Times New Roman"/>
          <w:sz w:val="28"/>
          <w:szCs w:val="28"/>
          <w:lang w:eastAsia="ru-RU"/>
        </w:rPr>
        <w:t>ом</w:t>
      </w:r>
      <w:r w:rsidRPr="004B1144">
        <w:rPr>
          <w:rFonts w:ascii="Times New Roman" w:hAnsi="Times New Roman"/>
          <w:sz w:val="28"/>
          <w:szCs w:val="28"/>
          <w:lang w:eastAsia="ru-RU"/>
        </w:rPr>
        <w:t xml:space="preserve"> с 08 часов 00 минут до 20 часов 00 минут</w:t>
      </w:r>
      <w:r>
        <w:rPr>
          <w:rFonts w:ascii="Times New Roman" w:hAnsi="Times New Roman"/>
          <w:sz w:val="28"/>
          <w:szCs w:val="28"/>
          <w:lang w:eastAsia="ru-RU"/>
        </w:rPr>
        <w:t xml:space="preserve"> </w:t>
      </w:r>
      <w:r w:rsidR="004D396B">
        <w:rPr>
          <w:rFonts w:ascii="Times New Roman" w:hAnsi="Times New Roman"/>
          <w:sz w:val="28"/>
          <w:szCs w:val="28"/>
          <w:lang w:eastAsia="ru-RU"/>
        </w:rPr>
        <w:t>----</w:t>
      </w:r>
      <w:r w:rsidRPr="004B1144">
        <w:rPr>
          <w:rFonts w:ascii="Times New Roman" w:hAnsi="Times New Roman"/>
          <w:sz w:val="28"/>
          <w:szCs w:val="28"/>
          <w:lang w:eastAsia="ru-RU"/>
        </w:rPr>
        <w:t>, у Кузнецова Д.С.</w:t>
      </w:r>
      <w:r>
        <w:rPr>
          <w:rFonts w:ascii="Times New Roman" w:hAnsi="Times New Roman"/>
          <w:sz w:val="28"/>
          <w:szCs w:val="28"/>
          <w:lang w:eastAsia="ru-RU"/>
        </w:rPr>
        <w:t>,</w:t>
      </w:r>
      <w:r w:rsidRPr="004B1144">
        <w:rPr>
          <w:rFonts w:ascii="Times New Roman" w:hAnsi="Times New Roman"/>
          <w:sz w:val="28"/>
          <w:szCs w:val="28"/>
          <w:lang w:eastAsia="ru-RU"/>
        </w:rPr>
        <w:t xml:space="preserve"> след</w:t>
      </w:r>
      <w:r>
        <w:rPr>
          <w:rFonts w:ascii="Times New Roman" w:hAnsi="Times New Roman"/>
          <w:sz w:val="28"/>
          <w:szCs w:val="28"/>
          <w:lang w:eastAsia="ru-RU"/>
        </w:rPr>
        <w:t>овавшего</w:t>
      </w:r>
      <w:r w:rsidRPr="004B1144">
        <w:rPr>
          <w:rFonts w:ascii="Times New Roman" w:hAnsi="Times New Roman"/>
          <w:sz w:val="28"/>
          <w:szCs w:val="28"/>
          <w:lang w:eastAsia="ru-RU"/>
        </w:rPr>
        <w:t xml:space="preserve"> по маршруту путевого листа на закрепленном за ним автомобиле (топливозаправщик) марки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государственный регистрационный знак </w:t>
      </w:r>
      <w:r w:rsidR="004D396B">
        <w:rPr>
          <w:rFonts w:ascii="Times New Roman" w:hAnsi="Times New Roman"/>
          <w:sz w:val="28"/>
          <w:szCs w:val="28"/>
          <w:lang w:eastAsia="ru-RU"/>
        </w:rPr>
        <w:t>----</w:t>
      </w:r>
      <w:r w:rsidRPr="004B1144">
        <w:rPr>
          <w:rFonts w:ascii="Times New Roman" w:hAnsi="Times New Roman"/>
          <w:sz w:val="28"/>
          <w:szCs w:val="28"/>
          <w:lang w:eastAsia="ru-RU"/>
        </w:rPr>
        <w:t>, возник преступный умысел</w:t>
      </w:r>
      <w:r w:rsidR="0060010B">
        <w:rPr>
          <w:rFonts w:ascii="Times New Roman" w:hAnsi="Times New Roman"/>
          <w:sz w:val="28"/>
          <w:szCs w:val="28"/>
          <w:lang w:eastAsia="ru-RU"/>
        </w:rPr>
        <w:t>,</w:t>
      </w:r>
      <w:r w:rsidRPr="004B1144">
        <w:rPr>
          <w:rFonts w:ascii="Times New Roman" w:hAnsi="Times New Roman"/>
          <w:sz w:val="28"/>
          <w:szCs w:val="28"/>
          <w:lang w:eastAsia="ru-RU"/>
        </w:rPr>
        <w:t xml:space="preserve"> направленный на хищение дизельного топлива в количестве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литров с целью последующей его реализации третьему лицу в счет погашения долговых обязательств перед гражданином </w:t>
      </w:r>
      <w:r w:rsidR="004D396B">
        <w:rPr>
          <w:rFonts w:ascii="Times New Roman" w:hAnsi="Times New Roman"/>
          <w:sz w:val="28"/>
          <w:szCs w:val="28"/>
          <w:lang w:eastAsia="ru-RU"/>
        </w:rPr>
        <w:t>---</w:t>
      </w:r>
    </w:p>
    <w:p w:rsidR="004B1144" w:rsidRPr="004B1144" w:rsidP="004B1144" w14:paraId="31048C57" w14:textId="6316281F">
      <w:pPr>
        <w:spacing w:after="0" w:line="240" w:lineRule="auto"/>
        <w:ind w:right="-5" w:firstLine="709"/>
        <w:jc w:val="both"/>
        <w:rPr>
          <w:rFonts w:ascii="Times New Roman" w:hAnsi="Times New Roman"/>
          <w:sz w:val="28"/>
          <w:szCs w:val="28"/>
          <w:lang w:eastAsia="ru-RU"/>
        </w:rPr>
      </w:pPr>
      <w:r>
        <w:rPr>
          <w:rFonts w:ascii="Times New Roman" w:hAnsi="Times New Roman"/>
          <w:sz w:val="28"/>
          <w:szCs w:val="28"/>
          <w:lang w:eastAsia="ru-RU"/>
        </w:rPr>
        <w:t>----</w:t>
      </w:r>
      <w:r w:rsidR="0060010B">
        <w:rPr>
          <w:rFonts w:ascii="Times New Roman" w:hAnsi="Times New Roman"/>
          <w:sz w:val="28"/>
          <w:szCs w:val="28"/>
          <w:lang w:eastAsia="ru-RU"/>
        </w:rPr>
        <w:t xml:space="preserve"> года</w:t>
      </w:r>
      <w:r w:rsidRPr="0060010B" w:rsidR="0060010B">
        <w:rPr>
          <w:rFonts w:ascii="Times New Roman" w:hAnsi="Times New Roman"/>
          <w:sz w:val="28"/>
          <w:szCs w:val="28"/>
          <w:lang w:eastAsia="ru-RU"/>
        </w:rPr>
        <w:t xml:space="preserve">, около 11 часов 00 минут, более точное время не установлено, Кузнецов Д.С., </w:t>
      </w:r>
      <w:r w:rsidR="0060010B">
        <w:rPr>
          <w:rFonts w:ascii="Times New Roman" w:hAnsi="Times New Roman"/>
          <w:sz w:val="28"/>
          <w:szCs w:val="28"/>
          <w:lang w:eastAsia="ru-RU"/>
        </w:rPr>
        <w:t>р</w:t>
      </w:r>
      <w:r w:rsidRPr="004B1144">
        <w:rPr>
          <w:rFonts w:ascii="Times New Roman" w:hAnsi="Times New Roman"/>
          <w:sz w:val="28"/>
          <w:szCs w:val="28"/>
          <w:lang w:eastAsia="ru-RU"/>
        </w:rPr>
        <w:t xml:space="preserve">еализуя свой преступный умысел, направленный на хищение вверенного ему дизельного топлива </w:t>
      </w:r>
      <w:r>
        <w:rPr>
          <w:rFonts w:ascii="Times New Roman" w:hAnsi="Times New Roman"/>
          <w:sz w:val="28"/>
          <w:szCs w:val="28"/>
          <w:lang w:eastAsia="ru-RU"/>
        </w:rPr>
        <w:t>---</w:t>
      </w:r>
      <w:r w:rsidRPr="004B1144">
        <w:rPr>
          <w:rFonts w:ascii="Times New Roman" w:hAnsi="Times New Roman"/>
          <w:sz w:val="28"/>
          <w:szCs w:val="28"/>
          <w:lang w:eastAsia="ru-RU"/>
        </w:rPr>
        <w:t>» филиала г.</w:t>
      </w:r>
      <w:r w:rsidR="0060010B">
        <w:rPr>
          <w:rFonts w:ascii="Times New Roman" w:hAnsi="Times New Roman"/>
          <w:sz w:val="28"/>
          <w:szCs w:val="28"/>
          <w:lang w:eastAsia="ru-RU"/>
        </w:rPr>
        <w:t> </w:t>
      </w:r>
      <w:r w:rsidRPr="004B1144">
        <w:rPr>
          <w:rFonts w:ascii="Times New Roman" w:hAnsi="Times New Roman"/>
          <w:sz w:val="28"/>
          <w:szCs w:val="28"/>
          <w:lang w:eastAsia="ru-RU"/>
        </w:rPr>
        <w:t>Нефтеюганска, в форме растраты, являясь материально ответственным лицом, которому вверено дизельное топливо для перевозки и заправки топливом на месторождениях, осознавая общественную опасность и противоправный характер своих действий, предвидя наступление общественно опасных последствий в виде причинения имущественного ущерба</w:t>
      </w:r>
      <w:r w:rsidR="0060010B">
        <w:rPr>
          <w:rFonts w:ascii="Times New Roman" w:hAnsi="Times New Roman"/>
          <w:sz w:val="28"/>
          <w:szCs w:val="28"/>
          <w:lang w:eastAsia="ru-RU"/>
        </w:rPr>
        <w:t>,</w:t>
      </w:r>
      <w:r w:rsidRPr="004B1144">
        <w:rPr>
          <w:rFonts w:ascii="Times New Roman" w:hAnsi="Times New Roman"/>
          <w:sz w:val="28"/>
          <w:szCs w:val="28"/>
          <w:lang w:eastAsia="ru-RU"/>
        </w:rPr>
        <w:t xml:space="preserve"> и желая их наступления, прибыл на производственную базу (площадку) </w:t>
      </w:r>
      <w:r>
        <w:rPr>
          <w:rFonts w:ascii="Times New Roman" w:hAnsi="Times New Roman"/>
          <w:sz w:val="28"/>
          <w:szCs w:val="28"/>
          <w:lang w:eastAsia="ru-RU"/>
        </w:rPr>
        <w:t>---</w:t>
      </w:r>
      <w:r w:rsidRPr="004B1144">
        <w:rPr>
          <w:rFonts w:ascii="Times New Roman" w:hAnsi="Times New Roman"/>
          <w:sz w:val="28"/>
          <w:szCs w:val="28"/>
          <w:lang w:eastAsia="ru-RU"/>
        </w:rPr>
        <w:t xml:space="preserve"> расположенную по адресу: ХМАО- Югра, г.</w:t>
      </w:r>
      <w:r w:rsidR="0060010B">
        <w:rPr>
          <w:rFonts w:ascii="Times New Roman" w:hAnsi="Times New Roman"/>
          <w:sz w:val="28"/>
          <w:szCs w:val="28"/>
          <w:lang w:eastAsia="ru-RU"/>
        </w:rPr>
        <w:t xml:space="preserve"> </w:t>
      </w:r>
      <w:r>
        <w:rPr>
          <w:rFonts w:ascii="Times New Roman" w:hAnsi="Times New Roman"/>
          <w:sz w:val="28"/>
          <w:szCs w:val="28"/>
          <w:lang w:eastAsia="ru-RU"/>
        </w:rPr>
        <w:t>----</w:t>
      </w:r>
      <w:r w:rsidR="0060010B">
        <w:rPr>
          <w:rFonts w:ascii="Times New Roman" w:hAnsi="Times New Roman"/>
          <w:sz w:val="28"/>
          <w:szCs w:val="28"/>
          <w:lang w:eastAsia="ru-RU"/>
        </w:rPr>
        <w:t xml:space="preserve"> (</w:t>
      </w:r>
      <w:r w:rsidRPr="004B1144">
        <w:rPr>
          <w:rFonts w:ascii="Times New Roman" w:hAnsi="Times New Roman"/>
          <w:sz w:val="28"/>
          <w:szCs w:val="28"/>
          <w:lang w:eastAsia="ru-RU"/>
        </w:rPr>
        <w:t>географически</w:t>
      </w:r>
      <w:r w:rsidR="0060010B">
        <w:rPr>
          <w:rFonts w:ascii="Times New Roman" w:hAnsi="Times New Roman"/>
          <w:sz w:val="28"/>
          <w:szCs w:val="28"/>
          <w:lang w:eastAsia="ru-RU"/>
        </w:rPr>
        <w:t>е</w:t>
      </w:r>
      <w:r w:rsidRPr="004B1144">
        <w:rPr>
          <w:rFonts w:ascii="Times New Roman" w:hAnsi="Times New Roman"/>
          <w:sz w:val="28"/>
          <w:szCs w:val="28"/>
          <w:lang w:eastAsia="ru-RU"/>
        </w:rPr>
        <w:t xml:space="preserve"> координат</w:t>
      </w:r>
      <w:r w:rsidR="0060010B">
        <w:rPr>
          <w:rFonts w:ascii="Times New Roman" w:hAnsi="Times New Roman"/>
          <w:sz w:val="28"/>
          <w:szCs w:val="28"/>
          <w:lang w:eastAsia="ru-RU"/>
        </w:rPr>
        <w:t>ы</w:t>
      </w:r>
      <w:r w:rsidRPr="004B1144">
        <w:rPr>
          <w:rFonts w:ascii="Times New Roman" w:hAnsi="Times New Roman"/>
          <w:sz w:val="28"/>
          <w:szCs w:val="28"/>
          <w:lang w:eastAsia="ru-RU"/>
        </w:rPr>
        <w:t xml:space="preserve">: </w:t>
      </w:r>
      <w:r>
        <w:rPr>
          <w:rFonts w:ascii="Times New Roman" w:hAnsi="Times New Roman"/>
          <w:sz w:val="28"/>
          <w:szCs w:val="28"/>
          <w:lang w:eastAsia="ru-RU"/>
        </w:rPr>
        <w:t>---</w:t>
      </w:r>
      <w:r w:rsidRPr="004B1144">
        <w:rPr>
          <w:rFonts w:ascii="Times New Roman" w:hAnsi="Times New Roman"/>
          <w:sz w:val="28"/>
          <w:szCs w:val="28"/>
          <w:lang w:eastAsia="ru-RU"/>
        </w:rPr>
        <w:t xml:space="preserve"> северная широта и </w:t>
      </w:r>
      <w:r>
        <w:rPr>
          <w:rFonts w:ascii="Times New Roman" w:hAnsi="Times New Roman"/>
          <w:sz w:val="28"/>
          <w:szCs w:val="28"/>
          <w:lang w:eastAsia="ru-RU"/>
        </w:rPr>
        <w:t>----</w:t>
      </w:r>
      <w:r w:rsidRPr="004B1144">
        <w:rPr>
          <w:rFonts w:ascii="Times New Roman" w:hAnsi="Times New Roman"/>
          <w:sz w:val="28"/>
          <w:szCs w:val="28"/>
          <w:lang w:eastAsia="ru-RU"/>
        </w:rPr>
        <w:t xml:space="preserve">, с целью последующей передачи топлива третьему лицу - </w:t>
      </w:r>
      <w:r>
        <w:rPr>
          <w:rFonts w:ascii="Times New Roman" w:hAnsi="Times New Roman"/>
          <w:sz w:val="28"/>
          <w:szCs w:val="28"/>
          <w:lang w:eastAsia="ru-RU"/>
        </w:rPr>
        <w:t>---</w:t>
      </w:r>
      <w:r w:rsidRPr="004B1144">
        <w:rPr>
          <w:rFonts w:ascii="Times New Roman" w:hAnsi="Times New Roman"/>
          <w:sz w:val="28"/>
          <w:szCs w:val="28"/>
          <w:lang w:eastAsia="ru-RU"/>
        </w:rPr>
        <w:t>., в счет возврата долга</w:t>
      </w:r>
      <w:r w:rsidR="0060010B">
        <w:rPr>
          <w:rFonts w:ascii="Times New Roman" w:hAnsi="Times New Roman"/>
          <w:sz w:val="28"/>
          <w:szCs w:val="28"/>
          <w:lang w:eastAsia="ru-RU"/>
        </w:rPr>
        <w:t>, п</w:t>
      </w:r>
      <w:r w:rsidRPr="004B1144">
        <w:rPr>
          <w:rFonts w:ascii="Times New Roman" w:hAnsi="Times New Roman"/>
          <w:sz w:val="28"/>
          <w:szCs w:val="28"/>
          <w:lang w:eastAsia="ru-RU"/>
        </w:rPr>
        <w:t xml:space="preserve">осле чего, </w:t>
      </w:r>
      <w:r>
        <w:rPr>
          <w:rFonts w:ascii="Times New Roman" w:hAnsi="Times New Roman"/>
          <w:sz w:val="28"/>
          <w:szCs w:val="28"/>
          <w:lang w:eastAsia="ru-RU"/>
        </w:rPr>
        <w:t>----</w:t>
      </w:r>
      <w:r w:rsidRPr="004B1144">
        <w:rPr>
          <w:rFonts w:ascii="Times New Roman" w:hAnsi="Times New Roman"/>
          <w:sz w:val="28"/>
          <w:szCs w:val="28"/>
          <w:lang w:eastAsia="ru-RU"/>
        </w:rPr>
        <w:t xml:space="preserve"> в период с 11 часов 30 минут до 11 часов 50 минут, более точное время не установлено, находясь </w:t>
      </w:r>
      <w:r w:rsidR="0060010B">
        <w:rPr>
          <w:rFonts w:ascii="Times New Roman" w:hAnsi="Times New Roman"/>
          <w:sz w:val="28"/>
          <w:szCs w:val="28"/>
          <w:lang w:eastAsia="ru-RU"/>
        </w:rPr>
        <w:t>по указанному выше адресу</w:t>
      </w:r>
      <w:r w:rsidRPr="004B1144">
        <w:rPr>
          <w:rFonts w:ascii="Times New Roman" w:hAnsi="Times New Roman"/>
          <w:sz w:val="28"/>
          <w:szCs w:val="28"/>
          <w:lang w:eastAsia="ru-RU"/>
        </w:rPr>
        <w:t xml:space="preserve">, умышленно, из корыстных побуждений, с помощью насосного </w:t>
      </w:r>
      <w:r w:rsidR="0060010B">
        <w:rPr>
          <w:rFonts w:ascii="Times New Roman" w:hAnsi="Times New Roman"/>
          <w:sz w:val="28"/>
          <w:szCs w:val="28"/>
          <w:lang w:eastAsia="ru-RU"/>
        </w:rPr>
        <w:t xml:space="preserve">оборудования и шланга </w:t>
      </w:r>
      <w:r w:rsidRPr="004B1144">
        <w:rPr>
          <w:rFonts w:ascii="Times New Roman" w:hAnsi="Times New Roman"/>
          <w:sz w:val="28"/>
          <w:szCs w:val="28"/>
          <w:lang w:eastAsia="ru-RU"/>
        </w:rPr>
        <w:t>произвел заправку в</w:t>
      </w:r>
      <w:r w:rsidR="0060010B">
        <w:rPr>
          <w:rFonts w:ascii="Times New Roman" w:hAnsi="Times New Roman"/>
          <w:sz w:val="28"/>
          <w:szCs w:val="28"/>
          <w:lang w:eastAsia="ru-RU"/>
        </w:rPr>
        <w:t>в</w:t>
      </w:r>
      <w:r w:rsidRPr="004B1144">
        <w:rPr>
          <w:rFonts w:ascii="Times New Roman" w:hAnsi="Times New Roman"/>
          <w:sz w:val="28"/>
          <w:szCs w:val="28"/>
          <w:lang w:eastAsia="ru-RU"/>
        </w:rPr>
        <w:t>ер</w:t>
      </w:r>
      <w:r w:rsidR="0060010B">
        <w:rPr>
          <w:rFonts w:ascii="Times New Roman" w:hAnsi="Times New Roman"/>
          <w:sz w:val="28"/>
          <w:szCs w:val="28"/>
          <w:lang w:eastAsia="ru-RU"/>
        </w:rPr>
        <w:t>ен</w:t>
      </w:r>
      <w:r w:rsidRPr="004B1144">
        <w:rPr>
          <w:rFonts w:ascii="Times New Roman" w:hAnsi="Times New Roman"/>
          <w:sz w:val="28"/>
          <w:szCs w:val="28"/>
          <w:lang w:eastAsia="ru-RU"/>
        </w:rPr>
        <w:t xml:space="preserve">ного ему дизельного топлива из цистерны </w:t>
      </w:r>
      <w:r w:rsidR="0060010B">
        <w:rPr>
          <w:rFonts w:ascii="Times New Roman" w:hAnsi="Times New Roman"/>
          <w:sz w:val="28"/>
          <w:szCs w:val="28"/>
          <w:lang w:eastAsia="ru-RU"/>
        </w:rPr>
        <w:t>служебного автомобиля</w:t>
      </w:r>
      <w:r w:rsidRPr="004B1144">
        <w:rPr>
          <w:rFonts w:ascii="Times New Roman" w:hAnsi="Times New Roman"/>
          <w:sz w:val="28"/>
          <w:szCs w:val="28"/>
          <w:lang w:eastAsia="ru-RU"/>
        </w:rPr>
        <w:t xml:space="preserve"> - топливозаправщика </w:t>
      </w:r>
      <w:r>
        <w:rPr>
          <w:rFonts w:ascii="Times New Roman" w:hAnsi="Times New Roman"/>
          <w:sz w:val="28"/>
          <w:szCs w:val="28"/>
          <w:lang w:eastAsia="ru-RU"/>
        </w:rPr>
        <w:t>---</w:t>
      </w:r>
      <w:r w:rsidRPr="004B1144">
        <w:rPr>
          <w:rFonts w:ascii="Times New Roman" w:hAnsi="Times New Roman"/>
          <w:sz w:val="28"/>
          <w:szCs w:val="28"/>
          <w:lang w:eastAsia="ru-RU"/>
        </w:rPr>
        <w:t xml:space="preserve"> государственный регистра</w:t>
      </w:r>
      <w:r w:rsidR="0060010B">
        <w:rPr>
          <w:rFonts w:ascii="Times New Roman" w:hAnsi="Times New Roman"/>
          <w:sz w:val="28"/>
          <w:szCs w:val="28"/>
          <w:lang w:eastAsia="ru-RU"/>
        </w:rPr>
        <w:t>ц</w:t>
      </w:r>
      <w:r w:rsidRPr="004B1144">
        <w:rPr>
          <w:rFonts w:ascii="Times New Roman" w:hAnsi="Times New Roman"/>
          <w:sz w:val="28"/>
          <w:szCs w:val="28"/>
          <w:lang w:eastAsia="ru-RU"/>
        </w:rPr>
        <w:t>ио</w:t>
      </w:r>
      <w:r w:rsidR="0060010B">
        <w:rPr>
          <w:rFonts w:ascii="Times New Roman" w:hAnsi="Times New Roman"/>
          <w:sz w:val="28"/>
          <w:szCs w:val="28"/>
          <w:lang w:eastAsia="ru-RU"/>
        </w:rPr>
        <w:t xml:space="preserve">нный </w:t>
      </w:r>
      <w:r w:rsidRPr="004B1144">
        <w:rPr>
          <w:rFonts w:ascii="Times New Roman" w:hAnsi="Times New Roman"/>
          <w:sz w:val="28"/>
          <w:szCs w:val="28"/>
          <w:lang w:eastAsia="ru-RU"/>
        </w:rPr>
        <w:t xml:space="preserve"> </w:t>
      </w:r>
      <w:r w:rsidR="0060010B">
        <w:rPr>
          <w:rFonts w:ascii="Times New Roman" w:hAnsi="Times New Roman"/>
          <w:sz w:val="28"/>
          <w:szCs w:val="28"/>
          <w:lang w:eastAsia="ru-RU"/>
        </w:rPr>
        <w:t xml:space="preserve">знак </w:t>
      </w:r>
      <w:r>
        <w:rPr>
          <w:rFonts w:ascii="Times New Roman" w:hAnsi="Times New Roman"/>
          <w:sz w:val="28"/>
          <w:szCs w:val="28"/>
          <w:lang w:eastAsia="ru-RU"/>
        </w:rPr>
        <w:t>----</w:t>
      </w:r>
      <w:r w:rsidRPr="004B1144">
        <w:rPr>
          <w:rFonts w:ascii="Times New Roman" w:hAnsi="Times New Roman"/>
          <w:sz w:val="28"/>
          <w:szCs w:val="28"/>
          <w:lang w:eastAsia="ru-RU"/>
        </w:rPr>
        <w:t xml:space="preserve"> в пластиковую канистру емкостью 1000 литров, с целью последу</w:t>
      </w:r>
      <w:r w:rsidR="0060010B">
        <w:rPr>
          <w:rFonts w:ascii="Times New Roman" w:hAnsi="Times New Roman"/>
          <w:sz w:val="28"/>
          <w:szCs w:val="28"/>
          <w:lang w:eastAsia="ru-RU"/>
        </w:rPr>
        <w:t xml:space="preserve">ющей передачи топлива </w:t>
      </w:r>
      <w:r w:rsidRPr="004B1144">
        <w:rPr>
          <w:rFonts w:ascii="Times New Roman" w:hAnsi="Times New Roman"/>
          <w:sz w:val="28"/>
          <w:szCs w:val="28"/>
          <w:lang w:eastAsia="ru-RU"/>
        </w:rPr>
        <w:t xml:space="preserve">не осведомленному о преступных намерениях Кузнецова Д.С. - </w:t>
      </w:r>
      <w:r>
        <w:rPr>
          <w:rFonts w:ascii="Times New Roman" w:hAnsi="Times New Roman"/>
          <w:sz w:val="28"/>
          <w:szCs w:val="28"/>
          <w:lang w:eastAsia="ru-RU"/>
        </w:rPr>
        <w:t>----</w:t>
      </w:r>
      <w:r w:rsidR="0060010B">
        <w:rPr>
          <w:rFonts w:ascii="Times New Roman" w:hAnsi="Times New Roman"/>
          <w:sz w:val="28"/>
          <w:szCs w:val="28"/>
          <w:lang w:eastAsia="ru-RU"/>
        </w:rPr>
        <w:t xml:space="preserve"> в </w:t>
      </w:r>
      <w:r w:rsidRPr="004B1144">
        <w:rPr>
          <w:rFonts w:ascii="Times New Roman" w:hAnsi="Times New Roman"/>
          <w:sz w:val="28"/>
          <w:szCs w:val="28"/>
          <w:lang w:eastAsia="ru-RU"/>
        </w:rPr>
        <w:t xml:space="preserve">счет возврата долга, тем самым похитив дизельное топливо в количестве </w:t>
      </w:r>
      <w:r>
        <w:rPr>
          <w:rFonts w:ascii="Times New Roman" w:hAnsi="Times New Roman"/>
          <w:sz w:val="28"/>
          <w:szCs w:val="28"/>
          <w:lang w:eastAsia="ru-RU"/>
        </w:rPr>
        <w:t>---</w:t>
      </w:r>
      <w:r w:rsidRPr="004B1144">
        <w:rPr>
          <w:rFonts w:ascii="Times New Roman" w:hAnsi="Times New Roman"/>
          <w:sz w:val="28"/>
          <w:szCs w:val="28"/>
          <w:lang w:eastAsia="ru-RU"/>
        </w:rPr>
        <w:t xml:space="preserve"> лит</w:t>
      </w:r>
      <w:r w:rsidR="0060010B">
        <w:rPr>
          <w:rFonts w:ascii="Times New Roman" w:hAnsi="Times New Roman"/>
          <w:sz w:val="28"/>
          <w:szCs w:val="28"/>
          <w:lang w:eastAsia="ru-RU"/>
        </w:rPr>
        <w:t xml:space="preserve">ров, стоимостью </w:t>
      </w:r>
      <w:r>
        <w:rPr>
          <w:rFonts w:ascii="Times New Roman" w:hAnsi="Times New Roman"/>
          <w:sz w:val="28"/>
          <w:szCs w:val="28"/>
          <w:lang w:eastAsia="ru-RU"/>
        </w:rPr>
        <w:t>---</w:t>
      </w:r>
      <w:r w:rsidR="0060010B">
        <w:rPr>
          <w:rFonts w:ascii="Times New Roman" w:hAnsi="Times New Roman"/>
          <w:sz w:val="28"/>
          <w:szCs w:val="28"/>
          <w:lang w:eastAsia="ru-RU"/>
        </w:rPr>
        <w:t xml:space="preserve"> руб. за 1 литр, на общую сумму 30 781,14 руб., принадлежащее </w:t>
      </w:r>
      <w:r>
        <w:rPr>
          <w:rFonts w:ascii="Times New Roman" w:hAnsi="Times New Roman"/>
          <w:sz w:val="28"/>
          <w:szCs w:val="28"/>
          <w:lang w:eastAsia="ru-RU"/>
        </w:rPr>
        <w:t>-----</w:t>
      </w:r>
      <w:r w:rsidR="0060010B">
        <w:rPr>
          <w:rFonts w:ascii="Times New Roman" w:hAnsi="Times New Roman"/>
          <w:sz w:val="28"/>
          <w:szCs w:val="28"/>
          <w:lang w:eastAsia="ru-RU"/>
        </w:rPr>
        <w:t>, однако довести</w:t>
      </w:r>
      <w:r w:rsidRPr="004B1144">
        <w:rPr>
          <w:rFonts w:ascii="Times New Roman" w:hAnsi="Times New Roman"/>
          <w:sz w:val="28"/>
          <w:szCs w:val="28"/>
          <w:lang w:eastAsia="ru-RU"/>
        </w:rPr>
        <w:t xml:space="preserve"> до конца свой преступный умысел, направленный на хищение вышеуказанного топлива Кузнецов Д.С. не смог по не зависящим от него обстоятельствам, поскольку был задержан на данном участке местности главным специалистом по экономической безопасности </w:t>
      </w:r>
      <w:r>
        <w:rPr>
          <w:rFonts w:ascii="Times New Roman" w:hAnsi="Times New Roman"/>
          <w:sz w:val="28"/>
          <w:szCs w:val="28"/>
          <w:lang w:eastAsia="ru-RU"/>
        </w:rPr>
        <w:t>---</w:t>
      </w:r>
    </w:p>
    <w:p w:rsidR="004B1144" w:rsidRPr="004B1144" w:rsidP="004B1144" w14:paraId="1688C644" w14:textId="2BB88AE6">
      <w:pPr>
        <w:spacing w:after="0" w:line="240" w:lineRule="auto"/>
        <w:ind w:right="-5" w:firstLine="709"/>
        <w:jc w:val="both"/>
        <w:rPr>
          <w:rFonts w:ascii="Times New Roman" w:hAnsi="Times New Roman"/>
          <w:sz w:val="28"/>
          <w:szCs w:val="28"/>
          <w:lang w:eastAsia="ru-RU"/>
        </w:rPr>
      </w:pPr>
      <w:r w:rsidRPr="004B1144">
        <w:rPr>
          <w:rFonts w:ascii="Times New Roman" w:hAnsi="Times New Roman"/>
          <w:sz w:val="28"/>
          <w:szCs w:val="28"/>
          <w:lang w:eastAsia="ru-RU"/>
        </w:rPr>
        <w:t xml:space="preserve">В результате умышленных действий Кузнецова Д.С. </w:t>
      </w:r>
      <w:r w:rsidR="004D396B">
        <w:rPr>
          <w:rFonts w:ascii="Times New Roman" w:hAnsi="Times New Roman"/>
          <w:sz w:val="28"/>
          <w:szCs w:val="28"/>
          <w:lang w:eastAsia="ru-RU"/>
        </w:rPr>
        <w:t>----</w:t>
      </w:r>
      <w:r w:rsidRPr="004B1144">
        <w:rPr>
          <w:rFonts w:ascii="Times New Roman" w:hAnsi="Times New Roman"/>
          <w:sz w:val="28"/>
          <w:szCs w:val="28"/>
          <w:lang w:eastAsia="ru-RU"/>
        </w:rPr>
        <w:t xml:space="preserve"> мог быть причинен материальный ущерб на общую сумму 30</w:t>
      </w:r>
      <w:r w:rsidR="0060010B">
        <w:rPr>
          <w:rFonts w:ascii="Times New Roman" w:hAnsi="Times New Roman"/>
          <w:sz w:val="28"/>
          <w:szCs w:val="28"/>
          <w:lang w:eastAsia="ru-RU"/>
        </w:rPr>
        <w:t> </w:t>
      </w:r>
      <w:r w:rsidRPr="004B1144">
        <w:rPr>
          <w:rFonts w:ascii="Times New Roman" w:hAnsi="Times New Roman"/>
          <w:sz w:val="28"/>
          <w:szCs w:val="28"/>
          <w:lang w:eastAsia="ru-RU"/>
        </w:rPr>
        <w:t>781</w:t>
      </w:r>
      <w:r w:rsidR="0060010B">
        <w:rPr>
          <w:rFonts w:ascii="Times New Roman" w:hAnsi="Times New Roman"/>
          <w:sz w:val="28"/>
          <w:szCs w:val="28"/>
          <w:lang w:eastAsia="ru-RU"/>
        </w:rPr>
        <w:t>,14</w:t>
      </w:r>
      <w:r w:rsidRPr="004B1144">
        <w:rPr>
          <w:rFonts w:ascii="Times New Roman" w:hAnsi="Times New Roman"/>
          <w:sz w:val="28"/>
          <w:szCs w:val="28"/>
          <w:lang w:eastAsia="ru-RU"/>
        </w:rPr>
        <w:t xml:space="preserve"> руб.</w:t>
      </w:r>
    </w:p>
    <w:p w:rsidR="00AE5061" w:rsidP="004B1144" w14:paraId="182ADE52" w14:textId="77777777">
      <w:pPr>
        <w:spacing w:after="0" w:line="240" w:lineRule="auto"/>
        <w:ind w:right="-5" w:firstLine="709"/>
        <w:jc w:val="both"/>
        <w:rPr>
          <w:rFonts w:ascii="Times New Roman" w:hAnsi="Times New Roman"/>
          <w:sz w:val="28"/>
          <w:szCs w:val="28"/>
          <w:lang w:eastAsia="ru-RU"/>
        </w:rPr>
      </w:pPr>
      <w:r w:rsidRPr="00AE5061">
        <w:rPr>
          <w:rFonts w:ascii="Times New Roman" w:hAnsi="Times New Roman"/>
          <w:sz w:val="28"/>
          <w:szCs w:val="28"/>
        </w:rPr>
        <w:t xml:space="preserve">Действия </w:t>
      </w:r>
      <w:r w:rsidR="009F47FD">
        <w:rPr>
          <w:rFonts w:ascii="Times New Roman" w:hAnsi="Times New Roman"/>
          <w:sz w:val="28"/>
          <w:szCs w:val="28"/>
        </w:rPr>
        <w:t>Кузнецова Д.С.</w:t>
      </w:r>
      <w:r w:rsidRPr="00AE5061">
        <w:rPr>
          <w:rFonts w:ascii="Times New Roman" w:hAnsi="Times New Roman"/>
          <w:sz w:val="28"/>
          <w:szCs w:val="28"/>
        </w:rPr>
        <w:t xml:space="preserve"> квалифицированы по ч. 3 ст. 30 – ч. 1 ст. 1</w:t>
      </w:r>
      <w:r w:rsidR="009F47FD">
        <w:rPr>
          <w:rFonts w:ascii="Times New Roman" w:hAnsi="Times New Roman"/>
          <w:sz w:val="28"/>
          <w:szCs w:val="28"/>
        </w:rPr>
        <w:t>60</w:t>
      </w:r>
      <w:r w:rsidRPr="00AE5061">
        <w:rPr>
          <w:rFonts w:ascii="Times New Roman" w:hAnsi="Times New Roman"/>
          <w:sz w:val="28"/>
          <w:szCs w:val="28"/>
        </w:rPr>
        <w:t xml:space="preserve"> УК РФ, как </w:t>
      </w:r>
      <w:r w:rsidRPr="009F47FD" w:rsidR="009F47FD">
        <w:rPr>
          <w:rFonts w:ascii="Times New Roman" w:hAnsi="Times New Roman"/>
          <w:sz w:val="28"/>
          <w:szCs w:val="28"/>
          <w:lang w:eastAsia="ru-RU"/>
        </w:rPr>
        <w:t>покушение на растрату, то есть хищение чужого имущества, вверенного виновному, если при этом преступление не было доведено до конца по независящим от этого лица обстоятельствам</w:t>
      </w:r>
      <w:r w:rsidRPr="00AE5061">
        <w:rPr>
          <w:rFonts w:ascii="Times New Roman" w:hAnsi="Times New Roman"/>
          <w:sz w:val="28"/>
          <w:szCs w:val="28"/>
          <w:lang w:eastAsia="ru-RU"/>
        </w:rPr>
        <w:t>.</w:t>
      </w:r>
    </w:p>
    <w:p w:rsidR="00FB5E5D" w:rsidRPr="00AE5061" w:rsidP="00132A43" w14:paraId="3F9FAB6F" w14:textId="77777777">
      <w:pPr>
        <w:spacing w:after="0" w:line="240" w:lineRule="auto"/>
        <w:ind w:right="-5" w:firstLine="709"/>
        <w:jc w:val="both"/>
        <w:rPr>
          <w:rFonts w:ascii="Times New Roman" w:hAnsi="Times New Roman"/>
          <w:sz w:val="28"/>
          <w:szCs w:val="28"/>
        </w:rPr>
      </w:pPr>
    </w:p>
    <w:p w:rsidR="00DB2DE9" w:rsidP="001808A7" w14:paraId="6B808B47" w14:textId="77777777">
      <w:pPr>
        <w:spacing w:after="0" w:line="240" w:lineRule="auto"/>
        <w:ind w:firstLine="720"/>
        <w:jc w:val="both"/>
        <w:rPr>
          <w:rFonts w:ascii="Times New Roman" w:hAnsi="Times New Roman"/>
          <w:sz w:val="28"/>
          <w:szCs w:val="28"/>
        </w:rPr>
      </w:pPr>
      <w:r w:rsidRPr="00DB2DE9">
        <w:rPr>
          <w:rFonts w:ascii="Times New Roman" w:hAnsi="Times New Roman"/>
          <w:sz w:val="28"/>
          <w:szCs w:val="28"/>
        </w:rPr>
        <w:t>С предъявленным обвинени</w:t>
      </w:r>
      <w:r w:rsidR="00F63934">
        <w:rPr>
          <w:rFonts w:ascii="Times New Roman" w:hAnsi="Times New Roman"/>
          <w:sz w:val="28"/>
          <w:szCs w:val="28"/>
        </w:rPr>
        <w:t>е</w:t>
      </w:r>
      <w:r w:rsidRPr="00DB2DE9">
        <w:rPr>
          <w:rFonts w:ascii="Times New Roman" w:hAnsi="Times New Roman"/>
          <w:sz w:val="28"/>
          <w:szCs w:val="28"/>
        </w:rPr>
        <w:t>м</w:t>
      </w:r>
      <w:r w:rsidR="00F63934">
        <w:rPr>
          <w:rFonts w:ascii="Times New Roman" w:hAnsi="Times New Roman"/>
          <w:sz w:val="28"/>
          <w:szCs w:val="28"/>
        </w:rPr>
        <w:t xml:space="preserve"> по </w:t>
      </w:r>
      <w:r w:rsidRPr="00AE5061" w:rsidR="00AE5061">
        <w:rPr>
          <w:rFonts w:ascii="Times New Roman" w:hAnsi="Times New Roman"/>
          <w:sz w:val="28"/>
          <w:szCs w:val="28"/>
        </w:rPr>
        <w:t>ч. 3 ст. 30 – ч. 1 ст. 1</w:t>
      </w:r>
      <w:r w:rsidR="009F47FD">
        <w:rPr>
          <w:rFonts w:ascii="Times New Roman" w:hAnsi="Times New Roman"/>
          <w:sz w:val="28"/>
          <w:szCs w:val="28"/>
        </w:rPr>
        <w:t>60</w:t>
      </w:r>
      <w:r w:rsidRPr="00AE5061" w:rsidR="00AE5061">
        <w:rPr>
          <w:rFonts w:ascii="Times New Roman" w:hAnsi="Times New Roman"/>
          <w:sz w:val="28"/>
          <w:szCs w:val="28"/>
        </w:rPr>
        <w:t xml:space="preserve"> </w:t>
      </w:r>
      <w:r w:rsidR="00AE5061">
        <w:rPr>
          <w:rFonts w:ascii="Times New Roman" w:hAnsi="Times New Roman"/>
          <w:sz w:val="28"/>
          <w:szCs w:val="28"/>
        </w:rPr>
        <w:t xml:space="preserve">УК РФ </w:t>
      </w:r>
      <w:r w:rsidRPr="00DB2DE9">
        <w:rPr>
          <w:rFonts w:ascii="Times New Roman" w:hAnsi="Times New Roman"/>
          <w:sz w:val="28"/>
          <w:szCs w:val="28"/>
        </w:rPr>
        <w:t>подсудим</w:t>
      </w:r>
      <w:r w:rsidR="00AE5061">
        <w:rPr>
          <w:rFonts w:ascii="Times New Roman" w:hAnsi="Times New Roman"/>
          <w:sz w:val="28"/>
          <w:szCs w:val="28"/>
        </w:rPr>
        <w:t>ый</w:t>
      </w:r>
      <w:r w:rsidRPr="00DB2DE9">
        <w:rPr>
          <w:rFonts w:ascii="Times New Roman" w:hAnsi="Times New Roman"/>
          <w:sz w:val="28"/>
          <w:szCs w:val="28"/>
        </w:rPr>
        <w:t xml:space="preserve"> </w:t>
      </w:r>
      <w:r w:rsidRPr="009F47FD" w:rsidR="009F47FD">
        <w:rPr>
          <w:rFonts w:ascii="Times New Roman" w:hAnsi="Times New Roman"/>
          <w:sz w:val="28"/>
          <w:szCs w:val="28"/>
        </w:rPr>
        <w:t>Кузнецов Д.С.</w:t>
      </w:r>
      <w:r w:rsidRPr="00DB2DE9">
        <w:rPr>
          <w:rFonts w:ascii="Times New Roman" w:hAnsi="Times New Roman"/>
          <w:sz w:val="28"/>
          <w:szCs w:val="28"/>
        </w:rPr>
        <w:t xml:space="preserve"> соглас</w:t>
      </w:r>
      <w:r w:rsidR="00AE5061">
        <w:rPr>
          <w:rFonts w:ascii="Times New Roman" w:hAnsi="Times New Roman"/>
          <w:sz w:val="28"/>
          <w:szCs w:val="28"/>
        </w:rPr>
        <w:t>е</w:t>
      </w:r>
      <w:r w:rsidRPr="00DB2DE9">
        <w:rPr>
          <w:rFonts w:ascii="Times New Roman" w:hAnsi="Times New Roman"/>
          <w:sz w:val="28"/>
          <w:szCs w:val="28"/>
        </w:rPr>
        <w:t xml:space="preserve">н в полном объеме. При ознакомлении с </w:t>
      </w:r>
      <w:r w:rsidRPr="00DB2DE9">
        <w:rPr>
          <w:rFonts w:ascii="Times New Roman" w:hAnsi="Times New Roman"/>
          <w:sz w:val="28"/>
          <w:szCs w:val="28"/>
        </w:rPr>
        <w:t>материалами уголовного дела</w:t>
      </w:r>
      <w:r w:rsidR="00FB5E5D">
        <w:rPr>
          <w:rFonts w:ascii="Times New Roman" w:hAnsi="Times New Roman"/>
          <w:sz w:val="28"/>
          <w:szCs w:val="28"/>
        </w:rPr>
        <w:t>,</w:t>
      </w:r>
      <w:r w:rsidRPr="00DB2DE9">
        <w:rPr>
          <w:rFonts w:ascii="Times New Roman" w:hAnsi="Times New Roman"/>
          <w:sz w:val="28"/>
          <w:szCs w:val="28"/>
        </w:rPr>
        <w:t xml:space="preserve"> в присутствии защитника заявил ходатайство о постановлении приговора без проведения судебного разбирательства.</w:t>
      </w:r>
    </w:p>
    <w:p w:rsidR="00FB3F10" w:rsidP="001808A7" w14:paraId="3D6C0759" w14:textId="77777777">
      <w:pPr>
        <w:spacing w:after="0" w:line="240" w:lineRule="auto"/>
        <w:ind w:firstLine="720"/>
        <w:jc w:val="both"/>
        <w:rPr>
          <w:rFonts w:ascii="Times New Roman" w:hAnsi="Times New Roman"/>
          <w:sz w:val="28"/>
          <w:szCs w:val="28"/>
        </w:rPr>
      </w:pPr>
      <w:r w:rsidRPr="00F63934">
        <w:rPr>
          <w:rFonts w:ascii="Times New Roman" w:hAnsi="Times New Roman"/>
          <w:sz w:val="28"/>
          <w:szCs w:val="28"/>
        </w:rPr>
        <w:t>В судебном заседании подсудим</w:t>
      </w:r>
      <w:r w:rsidR="00AE5061">
        <w:rPr>
          <w:rFonts w:ascii="Times New Roman" w:hAnsi="Times New Roman"/>
          <w:sz w:val="28"/>
          <w:szCs w:val="28"/>
        </w:rPr>
        <w:t>ый,</w:t>
      </w:r>
      <w:r w:rsidRPr="00F63934">
        <w:rPr>
          <w:rFonts w:ascii="Times New Roman" w:hAnsi="Times New Roman"/>
          <w:sz w:val="28"/>
          <w:szCs w:val="28"/>
        </w:rPr>
        <w:t xml:space="preserve"> в присутствии защитника, ходатайство о постановлении приговора без проведения судебного разбирательства поддержал, суду показал, что предъявленное обвинение е</w:t>
      </w:r>
      <w:r w:rsidR="00AE5061">
        <w:rPr>
          <w:rFonts w:ascii="Times New Roman" w:hAnsi="Times New Roman"/>
          <w:sz w:val="28"/>
          <w:szCs w:val="28"/>
        </w:rPr>
        <w:t>му</w:t>
      </w:r>
      <w:r w:rsidRPr="00F63934">
        <w:rPr>
          <w:rFonts w:ascii="Times New Roman" w:hAnsi="Times New Roman"/>
          <w:sz w:val="28"/>
          <w:szCs w:val="28"/>
        </w:rPr>
        <w:t xml:space="preserve"> понятно, он полностью соглас</w:t>
      </w:r>
      <w:r w:rsidR="00AE5061">
        <w:rPr>
          <w:rFonts w:ascii="Times New Roman" w:hAnsi="Times New Roman"/>
          <w:sz w:val="28"/>
          <w:szCs w:val="28"/>
        </w:rPr>
        <w:t>е</w:t>
      </w:r>
      <w:r w:rsidRPr="00F63934">
        <w:rPr>
          <w:rFonts w:ascii="Times New Roman" w:hAnsi="Times New Roman"/>
          <w:sz w:val="28"/>
          <w:szCs w:val="28"/>
        </w:rPr>
        <w:t>н с предъявленным обвинением, вину признает в полном объеме, в содея</w:t>
      </w:r>
      <w:r>
        <w:rPr>
          <w:rFonts w:ascii="Times New Roman" w:hAnsi="Times New Roman"/>
          <w:sz w:val="28"/>
          <w:szCs w:val="28"/>
        </w:rPr>
        <w:t xml:space="preserve">нном раскаивается, ходатайство </w:t>
      </w:r>
      <w:r w:rsidR="00AE5061">
        <w:rPr>
          <w:rFonts w:ascii="Times New Roman" w:hAnsi="Times New Roman"/>
          <w:sz w:val="28"/>
          <w:szCs w:val="28"/>
        </w:rPr>
        <w:t>им</w:t>
      </w:r>
      <w:r w:rsidRPr="00F63934">
        <w:rPr>
          <w:rFonts w:ascii="Times New Roman" w:hAnsi="Times New Roman"/>
          <w:sz w:val="28"/>
          <w:szCs w:val="28"/>
        </w:rPr>
        <w:t xml:space="preserve"> заявлено добровольно, после консультации с защитником и в его присутствии, характер и последствия заявленного ходатайства понимает и осознает</w:t>
      </w:r>
      <w:r w:rsidRPr="00F63934">
        <w:rPr>
          <w:rFonts w:ascii="Times New Roman" w:hAnsi="Times New Roman"/>
          <w:sz w:val="28"/>
          <w:szCs w:val="28"/>
        </w:rPr>
        <w:t>.</w:t>
      </w:r>
    </w:p>
    <w:p w:rsidR="000B3D2B" w:rsidP="001808A7" w14:paraId="7462B22D" w14:textId="77777777">
      <w:pPr>
        <w:spacing w:after="0" w:line="240" w:lineRule="auto"/>
        <w:ind w:firstLine="720"/>
        <w:jc w:val="both"/>
        <w:rPr>
          <w:rFonts w:ascii="Times New Roman" w:hAnsi="Times New Roman"/>
          <w:sz w:val="28"/>
          <w:szCs w:val="28"/>
          <w:shd w:val="clear" w:color="auto" w:fill="FFFFFF"/>
        </w:rPr>
      </w:pPr>
      <w:r w:rsidRPr="00F12AA5">
        <w:rPr>
          <w:rFonts w:ascii="Times New Roman" w:hAnsi="Times New Roman"/>
          <w:sz w:val="28"/>
          <w:szCs w:val="28"/>
          <w:shd w:val="clear" w:color="auto" w:fill="FFFFFF"/>
        </w:rPr>
        <w:t xml:space="preserve">Защитник – адвокат </w:t>
      </w:r>
      <w:r w:rsidR="00FB5E5D">
        <w:rPr>
          <w:rFonts w:ascii="Times New Roman" w:hAnsi="Times New Roman"/>
          <w:sz w:val="28"/>
          <w:szCs w:val="28"/>
          <w:shd w:val="clear" w:color="auto" w:fill="FFFFFF"/>
        </w:rPr>
        <w:t>Винтер Е.В.</w:t>
      </w:r>
      <w:r w:rsidR="00FB3F10">
        <w:rPr>
          <w:rFonts w:ascii="Times New Roman" w:hAnsi="Times New Roman"/>
          <w:color w:val="FF0000"/>
          <w:sz w:val="28"/>
          <w:szCs w:val="28"/>
          <w:shd w:val="clear" w:color="auto" w:fill="FFFFFF"/>
        </w:rPr>
        <w:t xml:space="preserve"> </w:t>
      </w:r>
      <w:r w:rsidRPr="00674C8E">
        <w:rPr>
          <w:rFonts w:ascii="Times New Roman" w:hAnsi="Times New Roman"/>
          <w:sz w:val="28"/>
          <w:szCs w:val="28"/>
          <w:shd w:val="clear" w:color="auto" w:fill="FFFFFF"/>
        </w:rPr>
        <w:t>поддержал ходатайство о постановлении приговора в особом порядке принятия судебного решения.</w:t>
      </w:r>
      <w:r w:rsidRPr="00674C8E">
        <w:rPr>
          <w:rFonts w:ascii="Times New Roman" w:hAnsi="Times New Roman"/>
          <w:sz w:val="28"/>
          <w:szCs w:val="28"/>
          <w:shd w:val="clear" w:color="auto" w:fill="FFFFFF"/>
        </w:rPr>
        <w:t xml:space="preserve">  </w:t>
      </w:r>
    </w:p>
    <w:p w:rsidR="00503890" w:rsidRPr="008711C5" w:rsidP="001808A7" w14:paraId="095A682E" w14:textId="49183969">
      <w:pPr>
        <w:spacing w:after="0" w:line="240" w:lineRule="auto"/>
        <w:ind w:firstLine="720"/>
        <w:jc w:val="both"/>
        <w:rPr>
          <w:rFonts w:ascii="Times New Roman" w:hAnsi="Times New Roman"/>
          <w:sz w:val="28"/>
          <w:szCs w:val="28"/>
          <w:shd w:val="clear" w:color="auto" w:fill="FFFFFF"/>
        </w:rPr>
      </w:pPr>
      <w:r w:rsidRPr="008711C5">
        <w:rPr>
          <w:rFonts w:ascii="Times New Roman" w:hAnsi="Times New Roman"/>
          <w:sz w:val="28"/>
          <w:szCs w:val="28"/>
          <w:shd w:val="clear" w:color="auto" w:fill="FFFFFF"/>
        </w:rPr>
        <w:t>Представител</w:t>
      </w:r>
      <w:r>
        <w:rPr>
          <w:rFonts w:ascii="Times New Roman" w:hAnsi="Times New Roman"/>
          <w:sz w:val="28"/>
          <w:szCs w:val="28"/>
          <w:shd w:val="clear" w:color="auto" w:fill="FFFFFF"/>
        </w:rPr>
        <w:t>ю</w:t>
      </w:r>
      <w:r w:rsidRPr="008711C5">
        <w:rPr>
          <w:rFonts w:ascii="Times New Roman" w:hAnsi="Times New Roman"/>
          <w:sz w:val="28"/>
          <w:szCs w:val="28"/>
          <w:shd w:val="clear" w:color="auto" w:fill="FFFFFF"/>
        </w:rPr>
        <w:t xml:space="preserve"> потерпевшего </w:t>
      </w:r>
      <w:r w:rsidR="004D396B">
        <w:rPr>
          <w:rFonts w:ascii="Times New Roman" w:hAnsi="Times New Roman"/>
          <w:sz w:val="28"/>
          <w:szCs w:val="28"/>
          <w:shd w:val="clear" w:color="auto" w:fill="FFFFFF"/>
        </w:rPr>
        <w:t>----</w:t>
      </w:r>
      <w:r w:rsidRPr="008711C5">
        <w:rPr>
          <w:rFonts w:ascii="Times New Roman" w:hAnsi="Times New Roman"/>
          <w:sz w:val="28"/>
          <w:szCs w:val="28"/>
          <w:shd w:val="clear" w:color="auto" w:fill="FFFFFF"/>
        </w:rPr>
        <w:t>. в судебном заседании существо особого порядка принятия судебного решения разъяснено и понятно, против рассмотрения уголовного дела в особом порядке не возражал.</w:t>
      </w:r>
    </w:p>
    <w:p w:rsidR="000B3D2B" w:rsidRPr="00674C8E" w:rsidP="001808A7" w14:paraId="6C5B5BB0" w14:textId="77777777">
      <w:pPr>
        <w:spacing w:after="0" w:line="240" w:lineRule="auto"/>
        <w:ind w:firstLine="720"/>
        <w:jc w:val="both"/>
        <w:rPr>
          <w:rFonts w:ascii="Times New Roman" w:hAnsi="Times New Roman"/>
          <w:sz w:val="28"/>
          <w:szCs w:val="28"/>
        </w:rPr>
      </w:pPr>
      <w:r w:rsidRPr="00674C8E">
        <w:rPr>
          <w:rFonts w:ascii="Times New Roman" w:hAnsi="Times New Roman"/>
          <w:sz w:val="28"/>
          <w:szCs w:val="28"/>
        </w:rPr>
        <w:t xml:space="preserve">Государственный обвинитель не возражал против постановления приговора в отношении </w:t>
      </w:r>
      <w:r w:rsidRPr="002250FB" w:rsidR="002250FB">
        <w:rPr>
          <w:rFonts w:ascii="Times New Roman" w:hAnsi="Times New Roman"/>
          <w:sz w:val="28"/>
          <w:szCs w:val="28"/>
        </w:rPr>
        <w:t>Кузнецов</w:t>
      </w:r>
      <w:r w:rsidR="002250FB">
        <w:rPr>
          <w:rFonts w:ascii="Times New Roman" w:hAnsi="Times New Roman"/>
          <w:sz w:val="28"/>
          <w:szCs w:val="28"/>
        </w:rPr>
        <w:t>а</w:t>
      </w:r>
      <w:r w:rsidRPr="002250FB" w:rsidR="002250FB">
        <w:rPr>
          <w:rFonts w:ascii="Times New Roman" w:hAnsi="Times New Roman"/>
          <w:sz w:val="28"/>
          <w:szCs w:val="28"/>
        </w:rPr>
        <w:t xml:space="preserve"> Д.С.</w:t>
      </w:r>
      <w:r w:rsidRPr="00FB5E5D" w:rsidR="00FB5E5D">
        <w:rPr>
          <w:rFonts w:ascii="Times New Roman" w:hAnsi="Times New Roman"/>
          <w:sz w:val="28"/>
          <w:szCs w:val="28"/>
        </w:rPr>
        <w:t xml:space="preserve"> </w:t>
      </w:r>
      <w:r w:rsidRPr="00674C8E">
        <w:rPr>
          <w:rFonts w:ascii="Times New Roman" w:hAnsi="Times New Roman"/>
          <w:sz w:val="28"/>
          <w:szCs w:val="28"/>
        </w:rPr>
        <w:t>без судебного разбирательства в связи с согласием подсудимо</w:t>
      </w:r>
      <w:r w:rsidR="001D5F45">
        <w:rPr>
          <w:rFonts w:ascii="Times New Roman" w:hAnsi="Times New Roman"/>
          <w:sz w:val="28"/>
          <w:szCs w:val="28"/>
        </w:rPr>
        <w:t>го</w:t>
      </w:r>
      <w:r w:rsidRPr="00674C8E">
        <w:rPr>
          <w:rFonts w:ascii="Times New Roman" w:hAnsi="Times New Roman"/>
          <w:sz w:val="28"/>
          <w:szCs w:val="28"/>
        </w:rPr>
        <w:t xml:space="preserve"> с предъявленным обвинением.</w:t>
      </w:r>
      <w:r w:rsidR="00E62395">
        <w:rPr>
          <w:rFonts w:ascii="Times New Roman" w:hAnsi="Times New Roman"/>
          <w:sz w:val="28"/>
          <w:szCs w:val="28"/>
        </w:rPr>
        <w:t xml:space="preserve"> </w:t>
      </w:r>
    </w:p>
    <w:p w:rsidR="00503890" w:rsidRPr="00503890" w:rsidP="00503890" w14:paraId="07D96ADF" w14:textId="77777777">
      <w:pPr>
        <w:autoSpaceDE w:val="0"/>
        <w:autoSpaceDN w:val="0"/>
        <w:adjustRightInd w:val="0"/>
        <w:spacing w:after="0" w:line="240" w:lineRule="auto"/>
        <w:ind w:firstLine="709"/>
        <w:jc w:val="both"/>
        <w:rPr>
          <w:rFonts w:ascii="Times New Roman" w:hAnsi="Times New Roman"/>
          <w:sz w:val="28"/>
          <w:szCs w:val="28"/>
        </w:rPr>
      </w:pPr>
      <w:r w:rsidRPr="00503890">
        <w:rPr>
          <w:rFonts w:ascii="Times New Roman" w:hAnsi="Times New Roman"/>
          <w:sz w:val="28"/>
          <w:szCs w:val="28"/>
        </w:rPr>
        <w:t>Мировой судья не усмотрел оснований сомневаться в том, что заявление о признании вины сделано подсудим</w:t>
      </w:r>
      <w:r w:rsidR="001D5F45">
        <w:rPr>
          <w:rFonts w:ascii="Times New Roman" w:hAnsi="Times New Roman"/>
          <w:sz w:val="28"/>
          <w:szCs w:val="28"/>
        </w:rPr>
        <w:t>ым</w:t>
      </w:r>
      <w:r w:rsidRPr="00503890">
        <w:rPr>
          <w:rFonts w:ascii="Times New Roman" w:hAnsi="Times New Roman"/>
          <w:sz w:val="28"/>
          <w:szCs w:val="28"/>
        </w:rPr>
        <w:t xml:space="preserve"> </w:t>
      </w:r>
      <w:r w:rsidRPr="002250FB" w:rsidR="002250FB">
        <w:rPr>
          <w:rFonts w:ascii="Times New Roman" w:hAnsi="Times New Roman"/>
          <w:sz w:val="28"/>
          <w:szCs w:val="28"/>
        </w:rPr>
        <w:t>Кузнецов</w:t>
      </w:r>
      <w:r w:rsidR="008711C5">
        <w:rPr>
          <w:rFonts w:ascii="Times New Roman" w:hAnsi="Times New Roman"/>
          <w:sz w:val="28"/>
          <w:szCs w:val="28"/>
        </w:rPr>
        <w:t>ым</w:t>
      </w:r>
      <w:r w:rsidRPr="002250FB" w:rsidR="002250FB">
        <w:rPr>
          <w:rFonts w:ascii="Times New Roman" w:hAnsi="Times New Roman"/>
          <w:sz w:val="28"/>
          <w:szCs w:val="28"/>
        </w:rPr>
        <w:t xml:space="preserve"> Д.С. </w:t>
      </w:r>
      <w:r w:rsidRPr="00503890">
        <w:rPr>
          <w:rFonts w:ascii="Times New Roman" w:hAnsi="Times New Roman"/>
          <w:sz w:val="28"/>
          <w:szCs w:val="28"/>
        </w:rPr>
        <w:t>добровольно, с полным пониманием предъявленного е</w:t>
      </w:r>
      <w:r w:rsidR="001D5F45">
        <w:rPr>
          <w:rFonts w:ascii="Times New Roman" w:hAnsi="Times New Roman"/>
          <w:sz w:val="28"/>
          <w:szCs w:val="28"/>
        </w:rPr>
        <w:t>му</w:t>
      </w:r>
      <w:r w:rsidRPr="00503890">
        <w:rPr>
          <w:rFonts w:ascii="Times New Roman" w:hAnsi="Times New Roman"/>
          <w:sz w:val="28"/>
          <w:szCs w:val="28"/>
        </w:rPr>
        <w:t xml:space="preserve"> обвинения и последствий такого заявления.</w:t>
      </w:r>
    </w:p>
    <w:p w:rsidR="00503890" w:rsidRPr="00503890" w:rsidP="00503890" w14:paraId="3AE5B146" w14:textId="77777777">
      <w:pPr>
        <w:autoSpaceDE w:val="0"/>
        <w:autoSpaceDN w:val="0"/>
        <w:adjustRightInd w:val="0"/>
        <w:spacing w:after="0" w:line="240" w:lineRule="auto"/>
        <w:ind w:firstLine="709"/>
        <w:jc w:val="both"/>
        <w:rPr>
          <w:rFonts w:ascii="Times New Roman" w:hAnsi="Times New Roman"/>
          <w:sz w:val="28"/>
          <w:szCs w:val="28"/>
        </w:rPr>
      </w:pPr>
      <w:r w:rsidRPr="00503890">
        <w:rPr>
          <w:rFonts w:ascii="Times New Roman" w:hAnsi="Times New Roman"/>
          <w:sz w:val="28"/>
          <w:szCs w:val="28"/>
        </w:rPr>
        <w:t>Учитывая поведение подсудимо</w:t>
      </w:r>
      <w:r w:rsidR="001D5F45">
        <w:rPr>
          <w:rFonts w:ascii="Times New Roman" w:hAnsi="Times New Roman"/>
          <w:sz w:val="28"/>
          <w:szCs w:val="28"/>
        </w:rPr>
        <w:t>го</w:t>
      </w:r>
      <w:r w:rsidRPr="00503890">
        <w:rPr>
          <w:rFonts w:ascii="Times New Roman" w:hAnsi="Times New Roman"/>
          <w:sz w:val="28"/>
          <w:szCs w:val="28"/>
        </w:rPr>
        <w:t xml:space="preserve"> в судебном заседании, у мирового судьи не возникло также сомнений в том, что </w:t>
      </w:r>
      <w:r w:rsidRPr="002250FB" w:rsidR="002250FB">
        <w:rPr>
          <w:rFonts w:ascii="Times New Roman" w:hAnsi="Times New Roman"/>
          <w:sz w:val="28"/>
          <w:szCs w:val="28"/>
        </w:rPr>
        <w:t xml:space="preserve">Кузнецов Д.С. </w:t>
      </w:r>
      <w:r w:rsidRPr="00503890">
        <w:rPr>
          <w:rFonts w:ascii="Times New Roman" w:hAnsi="Times New Roman"/>
          <w:sz w:val="28"/>
          <w:szCs w:val="28"/>
        </w:rPr>
        <w:t xml:space="preserve">вменяем, осознает фактический характер и общественную опасность своих действий и может руководить ими. Согласно сведениям, представленным </w:t>
      </w:r>
      <w:r>
        <w:rPr>
          <w:rFonts w:ascii="Times New Roman" w:hAnsi="Times New Roman"/>
          <w:sz w:val="28"/>
          <w:szCs w:val="28"/>
        </w:rPr>
        <w:t>БУ «</w:t>
      </w:r>
      <w:r w:rsidR="00FB5E5D">
        <w:rPr>
          <w:rFonts w:ascii="Times New Roman" w:hAnsi="Times New Roman"/>
          <w:sz w:val="28"/>
          <w:szCs w:val="28"/>
        </w:rPr>
        <w:t>Пыть-Яхская</w:t>
      </w:r>
      <w:r w:rsidR="00FB5E5D">
        <w:rPr>
          <w:rFonts w:ascii="Times New Roman" w:hAnsi="Times New Roman"/>
          <w:sz w:val="28"/>
          <w:szCs w:val="28"/>
        </w:rPr>
        <w:t xml:space="preserve"> </w:t>
      </w:r>
      <w:r>
        <w:rPr>
          <w:rFonts w:ascii="Times New Roman" w:hAnsi="Times New Roman"/>
          <w:sz w:val="28"/>
          <w:szCs w:val="28"/>
        </w:rPr>
        <w:t>окружная клиническая больница»</w:t>
      </w:r>
      <w:r w:rsidRPr="00503890">
        <w:rPr>
          <w:rFonts w:ascii="Times New Roman" w:hAnsi="Times New Roman"/>
          <w:sz w:val="28"/>
          <w:szCs w:val="28"/>
        </w:rPr>
        <w:t xml:space="preserve">, </w:t>
      </w:r>
      <w:r w:rsidRPr="009D23BE" w:rsidR="009D23BE">
        <w:rPr>
          <w:rFonts w:ascii="Times New Roman" w:hAnsi="Times New Roman"/>
          <w:sz w:val="28"/>
          <w:szCs w:val="28"/>
        </w:rPr>
        <w:t xml:space="preserve">Кузнецов Д.С. </w:t>
      </w:r>
      <w:r w:rsidRPr="00503890">
        <w:rPr>
          <w:rFonts w:ascii="Times New Roman" w:hAnsi="Times New Roman"/>
          <w:sz w:val="28"/>
          <w:szCs w:val="28"/>
        </w:rPr>
        <w:t>на учете у врач</w:t>
      </w:r>
      <w:r w:rsidR="00FB5E5D">
        <w:rPr>
          <w:rFonts w:ascii="Times New Roman" w:hAnsi="Times New Roman"/>
          <w:sz w:val="28"/>
          <w:szCs w:val="28"/>
        </w:rPr>
        <w:t xml:space="preserve">ей </w:t>
      </w:r>
      <w:r w:rsidRPr="00503890">
        <w:rPr>
          <w:rFonts w:ascii="Times New Roman" w:hAnsi="Times New Roman"/>
          <w:sz w:val="28"/>
          <w:szCs w:val="28"/>
        </w:rPr>
        <w:t xml:space="preserve">нарколога и </w:t>
      </w:r>
      <w:r w:rsidR="00FB5E5D">
        <w:rPr>
          <w:rFonts w:ascii="Times New Roman" w:hAnsi="Times New Roman"/>
          <w:sz w:val="28"/>
          <w:szCs w:val="28"/>
        </w:rPr>
        <w:t>п</w:t>
      </w:r>
      <w:r w:rsidRPr="00503890">
        <w:rPr>
          <w:rFonts w:ascii="Times New Roman" w:hAnsi="Times New Roman"/>
          <w:sz w:val="28"/>
          <w:szCs w:val="28"/>
        </w:rPr>
        <w:t>сихиатра не состоит.</w:t>
      </w:r>
    </w:p>
    <w:p w:rsidR="00503890" w:rsidRPr="00503890" w:rsidP="00503890" w14:paraId="18CE901E" w14:textId="77777777">
      <w:pPr>
        <w:autoSpaceDE w:val="0"/>
        <w:autoSpaceDN w:val="0"/>
        <w:adjustRightInd w:val="0"/>
        <w:spacing w:after="0" w:line="240" w:lineRule="auto"/>
        <w:ind w:firstLine="709"/>
        <w:jc w:val="both"/>
        <w:rPr>
          <w:rFonts w:ascii="Times New Roman" w:hAnsi="Times New Roman"/>
          <w:sz w:val="28"/>
          <w:szCs w:val="28"/>
        </w:rPr>
      </w:pPr>
      <w:r w:rsidRPr="00503890">
        <w:rPr>
          <w:rFonts w:ascii="Times New Roman" w:hAnsi="Times New Roman"/>
          <w:sz w:val="28"/>
          <w:szCs w:val="28"/>
        </w:rPr>
        <w:t>Мировой судья, выслушав мнение сторон, приходит к выводу, что обвинение, с которым согласилс</w:t>
      </w:r>
      <w:r w:rsidR="001D5F45">
        <w:rPr>
          <w:rFonts w:ascii="Times New Roman" w:hAnsi="Times New Roman"/>
          <w:sz w:val="28"/>
          <w:szCs w:val="28"/>
        </w:rPr>
        <w:t>я</w:t>
      </w:r>
      <w:r w:rsidRPr="00503890">
        <w:rPr>
          <w:rFonts w:ascii="Times New Roman" w:hAnsi="Times New Roman"/>
          <w:sz w:val="28"/>
          <w:szCs w:val="28"/>
        </w:rPr>
        <w:t xml:space="preserve"> подсудим</w:t>
      </w:r>
      <w:r w:rsidR="001D5F45">
        <w:rPr>
          <w:rFonts w:ascii="Times New Roman" w:hAnsi="Times New Roman"/>
          <w:sz w:val="28"/>
          <w:szCs w:val="28"/>
        </w:rPr>
        <w:t>ый</w:t>
      </w:r>
      <w:r w:rsidRPr="00503890">
        <w:rPr>
          <w:rFonts w:ascii="Times New Roman" w:hAnsi="Times New Roman"/>
          <w:sz w:val="28"/>
          <w:szCs w:val="28"/>
        </w:rPr>
        <w:t>, предъявлено е</w:t>
      </w:r>
      <w:r w:rsidR="001D5F45">
        <w:rPr>
          <w:rFonts w:ascii="Times New Roman" w:hAnsi="Times New Roman"/>
          <w:sz w:val="28"/>
          <w:szCs w:val="28"/>
        </w:rPr>
        <w:t>му</w:t>
      </w:r>
      <w:r w:rsidRPr="00503890">
        <w:rPr>
          <w:rFonts w:ascii="Times New Roman" w:hAnsi="Times New Roman"/>
          <w:sz w:val="28"/>
          <w:szCs w:val="28"/>
        </w:rPr>
        <w:t xml:space="preserve"> обоснованно, подтверждается доказательствами, собранными по уголовному делу, и постановляет приговор в порядке особого производства, поскольку совершенное подсудим</w:t>
      </w:r>
      <w:r w:rsidR="001D5F45">
        <w:rPr>
          <w:rFonts w:ascii="Times New Roman" w:hAnsi="Times New Roman"/>
          <w:sz w:val="28"/>
          <w:szCs w:val="28"/>
        </w:rPr>
        <w:t>ым</w:t>
      </w:r>
      <w:r w:rsidRPr="00503890">
        <w:rPr>
          <w:rFonts w:ascii="Times New Roman" w:hAnsi="Times New Roman"/>
          <w:sz w:val="28"/>
          <w:szCs w:val="28"/>
        </w:rPr>
        <w:t xml:space="preserve"> преступление относится к категории небольшой тяжести, государственный обвинитель и </w:t>
      </w:r>
      <w:r w:rsidR="002C1D41">
        <w:rPr>
          <w:rFonts w:ascii="Times New Roman" w:hAnsi="Times New Roman"/>
          <w:sz w:val="28"/>
          <w:szCs w:val="28"/>
        </w:rPr>
        <w:t xml:space="preserve">представитель </w:t>
      </w:r>
      <w:r w:rsidRPr="00503890">
        <w:rPr>
          <w:rFonts w:ascii="Times New Roman" w:hAnsi="Times New Roman"/>
          <w:sz w:val="28"/>
          <w:szCs w:val="28"/>
        </w:rPr>
        <w:t>потерпевш</w:t>
      </w:r>
      <w:r w:rsidR="002C1D41">
        <w:rPr>
          <w:rFonts w:ascii="Times New Roman" w:hAnsi="Times New Roman"/>
          <w:sz w:val="28"/>
          <w:szCs w:val="28"/>
        </w:rPr>
        <w:t>его</w:t>
      </w:r>
      <w:r w:rsidRPr="00503890">
        <w:rPr>
          <w:rFonts w:ascii="Times New Roman" w:hAnsi="Times New Roman"/>
          <w:sz w:val="28"/>
          <w:szCs w:val="28"/>
        </w:rPr>
        <w:t xml:space="preserve"> не возражали против постановления приговора в особом порядке, подсудим</w:t>
      </w:r>
      <w:r w:rsidR="001D5F45">
        <w:rPr>
          <w:rFonts w:ascii="Times New Roman" w:hAnsi="Times New Roman"/>
          <w:sz w:val="28"/>
          <w:szCs w:val="28"/>
        </w:rPr>
        <w:t>ый</w:t>
      </w:r>
      <w:r w:rsidRPr="00503890">
        <w:rPr>
          <w:rFonts w:ascii="Times New Roman" w:hAnsi="Times New Roman"/>
          <w:sz w:val="28"/>
          <w:szCs w:val="28"/>
        </w:rPr>
        <w:t xml:space="preserve"> осознает характер и последствия заявленного </w:t>
      </w:r>
      <w:r w:rsidR="001D5F45">
        <w:rPr>
          <w:rFonts w:ascii="Times New Roman" w:hAnsi="Times New Roman"/>
          <w:sz w:val="28"/>
          <w:szCs w:val="28"/>
        </w:rPr>
        <w:t>им</w:t>
      </w:r>
      <w:r w:rsidRPr="00503890">
        <w:rPr>
          <w:rFonts w:ascii="Times New Roman" w:hAnsi="Times New Roman"/>
          <w:sz w:val="28"/>
          <w:szCs w:val="28"/>
        </w:rPr>
        <w:t xml:space="preserve"> ходатайства о постановлении приговора в порядке особого производства, которое заявлено </w:t>
      </w:r>
      <w:r w:rsidR="001D5F45">
        <w:rPr>
          <w:rFonts w:ascii="Times New Roman" w:hAnsi="Times New Roman"/>
          <w:sz w:val="28"/>
          <w:szCs w:val="28"/>
        </w:rPr>
        <w:t xml:space="preserve">им </w:t>
      </w:r>
      <w:r w:rsidR="00FC4669">
        <w:rPr>
          <w:rFonts w:ascii="Times New Roman" w:hAnsi="Times New Roman"/>
          <w:sz w:val="28"/>
          <w:szCs w:val="28"/>
          <w:lang w:val="en-US"/>
        </w:rPr>
        <w:t>c</w:t>
      </w:r>
      <w:r w:rsidRPr="00503890">
        <w:rPr>
          <w:rFonts w:ascii="Times New Roman" w:hAnsi="Times New Roman"/>
          <w:sz w:val="28"/>
          <w:szCs w:val="28"/>
        </w:rPr>
        <w:t>воевременно</w:t>
      </w:r>
      <w:r w:rsidRPr="00503890">
        <w:rPr>
          <w:rFonts w:ascii="Times New Roman" w:hAnsi="Times New Roman"/>
          <w:sz w:val="28"/>
          <w:szCs w:val="28"/>
        </w:rPr>
        <w:t>, добровольно и после консультации с защитником.</w:t>
      </w:r>
    </w:p>
    <w:p w:rsidR="00503890" w:rsidP="00503890" w14:paraId="477B7F87" w14:textId="77777777">
      <w:pPr>
        <w:autoSpaceDE w:val="0"/>
        <w:autoSpaceDN w:val="0"/>
        <w:adjustRightInd w:val="0"/>
        <w:spacing w:after="0" w:line="240" w:lineRule="auto"/>
        <w:ind w:firstLine="709"/>
        <w:jc w:val="both"/>
        <w:rPr>
          <w:rFonts w:ascii="Times New Roman" w:hAnsi="Times New Roman"/>
          <w:sz w:val="28"/>
          <w:szCs w:val="28"/>
        </w:rPr>
      </w:pPr>
      <w:r w:rsidRPr="00503890">
        <w:rPr>
          <w:rFonts w:ascii="Times New Roman" w:hAnsi="Times New Roman"/>
          <w:sz w:val="28"/>
          <w:szCs w:val="28"/>
        </w:rPr>
        <w:t xml:space="preserve">Действия </w:t>
      </w:r>
      <w:r w:rsidRPr="009D23BE" w:rsidR="009D23BE">
        <w:rPr>
          <w:rFonts w:ascii="Times New Roman" w:hAnsi="Times New Roman"/>
          <w:sz w:val="28"/>
          <w:szCs w:val="28"/>
        </w:rPr>
        <w:t>Кузнецов</w:t>
      </w:r>
      <w:r w:rsidR="009D23BE">
        <w:rPr>
          <w:rFonts w:ascii="Times New Roman" w:hAnsi="Times New Roman"/>
          <w:sz w:val="28"/>
          <w:szCs w:val="28"/>
        </w:rPr>
        <w:t>а</w:t>
      </w:r>
      <w:r w:rsidRPr="009D23BE" w:rsidR="009D23BE">
        <w:rPr>
          <w:rFonts w:ascii="Times New Roman" w:hAnsi="Times New Roman"/>
          <w:sz w:val="28"/>
          <w:szCs w:val="28"/>
        </w:rPr>
        <w:t xml:space="preserve"> Д.С.</w:t>
      </w:r>
      <w:r w:rsidRPr="00503890">
        <w:rPr>
          <w:rFonts w:ascii="Times New Roman" w:hAnsi="Times New Roman"/>
          <w:sz w:val="28"/>
          <w:szCs w:val="28"/>
        </w:rPr>
        <w:t xml:space="preserve"> мировой судья квалифицирует по </w:t>
      </w:r>
      <w:r w:rsidRPr="001D5F45" w:rsidR="001D5F45">
        <w:rPr>
          <w:rFonts w:ascii="Times New Roman" w:hAnsi="Times New Roman"/>
          <w:sz w:val="28"/>
          <w:szCs w:val="28"/>
        </w:rPr>
        <w:t>ч. 3 ст. 30 – ч. 1 ст. 1</w:t>
      </w:r>
      <w:r w:rsidR="009D23BE">
        <w:rPr>
          <w:rFonts w:ascii="Times New Roman" w:hAnsi="Times New Roman"/>
          <w:sz w:val="28"/>
          <w:szCs w:val="28"/>
        </w:rPr>
        <w:t>60</w:t>
      </w:r>
      <w:r w:rsidRPr="001D5F45" w:rsidR="001D5F45">
        <w:rPr>
          <w:rFonts w:ascii="Times New Roman" w:hAnsi="Times New Roman"/>
          <w:sz w:val="28"/>
          <w:szCs w:val="28"/>
        </w:rPr>
        <w:t xml:space="preserve"> УК РФ</w:t>
      </w:r>
      <w:r w:rsidR="009D23BE">
        <w:rPr>
          <w:rFonts w:ascii="Times New Roman" w:hAnsi="Times New Roman"/>
          <w:sz w:val="28"/>
          <w:szCs w:val="28"/>
        </w:rPr>
        <w:t xml:space="preserve"> -</w:t>
      </w:r>
      <w:r w:rsidRPr="001D5F45" w:rsidR="001D5F45">
        <w:rPr>
          <w:rFonts w:ascii="Times New Roman" w:hAnsi="Times New Roman"/>
          <w:sz w:val="28"/>
          <w:szCs w:val="28"/>
        </w:rPr>
        <w:t xml:space="preserve"> </w:t>
      </w:r>
      <w:r w:rsidRPr="008711C5" w:rsidR="008711C5">
        <w:rPr>
          <w:rFonts w:ascii="Times New Roman" w:hAnsi="Times New Roman"/>
          <w:sz w:val="28"/>
          <w:szCs w:val="28"/>
        </w:rPr>
        <w:t>покушение на растрату, то есть хищение чужого имущества, вверенного виновному, если при этом преступление не было доведено до конца по независящим от этого лица обстоятельствам</w:t>
      </w:r>
      <w:r w:rsidRPr="00503890">
        <w:rPr>
          <w:rFonts w:ascii="Times New Roman" w:hAnsi="Times New Roman"/>
          <w:sz w:val="28"/>
          <w:szCs w:val="28"/>
        </w:rPr>
        <w:t>.</w:t>
      </w:r>
    </w:p>
    <w:p w:rsidR="009D23BE" w:rsidP="00503890" w14:paraId="67D83376" w14:textId="77777777">
      <w:pPr>
        <w:autoSpaceDE w:val="0"/>
        <w:autoSpaceDN w:val="0"/>
        <w:adjustRightInd w:val="0"/>
        <w:spacing w:after="0" w:line="240" w:lineRule="auto"/>
        <w:ind w:firstLine="709"/>
        <w:jc w:val="both"/>
        <w:rPr>
          <w:rFonts w:ascii="Times New Roman" w:hAnsi="Times New Roman"/>
          <w:sz w:val="28"/>
          <w:szCs w:val="28"/>
        </w:rPr>
      </w:pPr>
    </w:p>
    <w:p w:rsidR="009D23BE" w:rsidRPr="009D23BE" w:rsidP="009D23BE" w14:paraId="6C3B1267" w14:textId="77777777">
      <w:pPr>
        <w:autoSpaceDE w:val="0"/>
        <w:autoSpaceDN w:val="0"/>
        <w:adjustRightInd w:val="0"/>
        <w:spacing w:after="0" w:line="240" w:lineRule="auto"/>
        <w:ind w:firstLine="709"/>
        <w:jc w:val="both"/>
        <w:rPr>
          <w:rFonts w:ascii="Times New Roman" w:hAnsi="Times New Roman"/>
          <w:sz w:val="28"/>
          <w:szCs w:val="28"/>
        </w:rPr>
      </w:pPr>
      <w:r w:rsidRPr="009D23BE">
        <w:rPr>
          <w:rFonts w:ascii="Times New Roman" w:hAnsi="Times New Roman"/>
          <w:sz w:val="28"/>
          <w:szCs w:val="28"/>
        </w:rPr>
        <w:t xml:space="preserve">При определении вида и размера наказания суд в соответствии со ст. 6, 60 УК РФ принимает во внимание степень общественной опасности </w:t>
      </w:r>
      <w:r w:rsidRPr="009D23BE">
        <w:rPr>
          <w:rFonts w:ascii="Times New Roman" w:hAnsi="Times New Roman"/>
          <w:sz w:val="28"/>
          <w:szCs w:val="28"/>
        </w:rPr>
        <w:t>совершенного преступления, данные о личности подсудимого, состояние здоровья, материальное положение, семейное положение, обстоятельства дела, характер совершенн</w:t>
      </w:r>
      <w:r w:rsidR="001344FD">
        <w:rPr>
          <w:rFonts w:ascii="Times New Roman" w:hAnsi="Times New Roman"/>
          <w:sz w:val="28"/>
          <w:szCs w:val="28"/>
        </w:rPr>
        <w:t>ого</w:t>
      </w:r>
      <w:r w:rsidRPr="009D23BE">
        <w:rPr>
          <w:rFonts w:ascii="Times New Roman" w:hAnsi="Times New Roman"/>
          <w:sz w:val="28"/>
          <w:szCs w:val="28"/>
        </w:rPr>
        <w:t xml:space="preserve"> преступлени</w:t>
      </w:r>
      <w:r w:rsidR="001344FD">
        <w:rPr>
          <w:rFonts w:ascii="Times New Roman" w:hAnsi="Times New Roman"/>
          <w:sz w:val="28"/>
          <w:szCs w:val="28"/>
        </w:rPr>
        <w:t>я</w:t>
      </w:r>
      <w:r w:rsidRPr="009D23BE">
        <w:rPr>
          <w:rFonts w:ascii="Times New Roman" w:hAnsi="Times New Roman"/>
          <w:sz w:val="28"/>
          <w:szCs w:val="28"/>
        </w:rPr>
        <w:t>, влияние назначенного наказания на исправление осужденного и на условия жизни его семьи.</w:t>
      </w:r>
    </w:p>
    <w:p w:rsidR="009D23BE" w:rsidP="00D85950" w14:paraId="313DDFC5" w14:textId="09629D2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Кузнецов Д.С.</w:t>
      </w:r>
      <w:r w:rsidRPr="009D23BE">
        <w:rPr>
          <w:rFonts w:ascii="Times New Roman" w:hAnsi="Times New Roman"/>
          <w:sz w:val="28"/>
          <w:szCs w:val="28"/>
        </w:rPr>
        <w:t xml:space="preserve"> совершил преступлени</w:t>
      </w:r>
      <w:r>
        <w:rPr>
          <w:rFonts w:ascii="Times New Roman" w:hAnsi="Times New Roman"/>
          <w:sz w:val="28"/>
          <w:szCs w:val="28"/>
        </w:rPr>
        <w:t>е</w:t>
      </w:r>
      <w:r w:rsidRPr="009D23BE">
        <w:rPr>
          <w:rFonts w:ascii="Times New Roman" w:hAnsi="Times New Roman"/>
          <w:sz w:val="28"/>
          <w:szCs w:val="28"/>
        </w:rPr>
        <w:t xml:space="preserve"> небольшой тяжести, вину в совершенном преступлении признает, в содеянном раскаивается, женат,</w:t>
      </w:r>
      <w:r>
        <w:rPr>
          <w:rFonts w:ascii="Times New Roman" w:hAnsi="Times New Roman"/>
          <w:sz w:val="28"/>
          <w:szCs w:val="28"/>
        </w:rPr>
        <w:t xml:space="preserve"> имеет</w:t>
      </w:r>
      <w:r w:rsidRPr="009D23BE">
        <w:rPr>
          <w:rFonts w:ascii="Times New Roman" w:hAnsi="Times New Roman"/>
          <w:sz w:val="28"/>
          <w:szCs w:val="28"/>
        </w:rPr>
        <w:t xml:space="preserve"> на иждивении </w:t>
      </w:r>
      <w:r>
        <w:rPr>
          <w:rFonts w:ascii="Times New Roman" w:hAnsi="Times New Roman"/>
          <w:sz w:val="28"/>
          <w:szCs w:val="28"/>
        </w:rPr>
        <w:t>двух малолетних</w:t>
      </w:r>
      <w:r w:rsidRPr="009D23BE">
        <w:rPr>
          <w:rFonts w:ascii="Times New Roman" w:hAnsi="Times New Roman"/>
          <w:sz w:val="28"/>
          <w:szCs w:val="28"/>
        </w:rPr>
        <w:t xml:space="preserve"> детей, по месту жительства характеризуется </w:t>
      </w:r>
      <w:r>
        <w:rPr>
          <w:rFonts w:ascii="Times New Roman" w:hAnsi="Times New Roman"/>
          <w:sz w:val="28"/>
          <w:szCs w:val="28"/>
        </w:rPr>
        <w:t>удовлетворительно</w:t>
      </w:r>
      <w:r w:rsidRPr="009D23BE">
        <w:rPr>
          <w:rFonts w:ascii="Times New Roman" w:hAnsi="Times New Roman"/>
          <w:sz w:val="28"/>
          <w:szCs w:val="28"/>
        </w:rPr>
        <w:t xml:space="preserve"> (т. </w:t>
      </w:r>
      <w:r>
        <w:rPr>
          <w:rFonts w:ascii="Times New Roman" w:hAnsi="Times New Roman"/>
          <w:sz w:val="28"/>
          <w:szCs w:val="28"/>
        </w:rPr>
        <w:t>1</w:t>
      </w:r>
      <w:r w:rsidRPr="009D23BE">
        <w:rPr>
          <w:rFonts w:ascii="Times New Roman" w:hAnsi="Times New Roman"/>
          <w:sz w:val="28"/>
          <w:szCs w:val="28"/>
        </w:rPr>
        <w:t xml:space="preserve"> </w:t>
      </w:r>
      <w:r w:rsidRPr="009D23BE">
        <w:rPr>
          <w:rFonts w:ascii="Times New Roman" w:hAnsi="Times New Roman"/>
          <w:sz w:val="28"/>
          <w:szCs w:val="28"/>
        </w:rPr>
        <w:t>л.д</w:t>
      </w:r>
      <w:r w:rsidRPr="009D23BE">
        <w:rPr>
          <w:rFonts w:ascii="Times New Roman" w:hAnsi="Times New Roman"/>
          <w:sz w:val="28"/>
          <w:szCs w:val="28"/>
        </w:rPr>
        <w:t xml:space="preserve">. </w:t>
      </w:r>
      <w:r w:rsidR="004D396B">
        <w:rPr>
          <w:rFonts w:ascii="Times New Roman" w:hAnsi="Times New Roman"/>
          <w:sz w:val="28"/>
          <w:szCs w:val="28"/>
        </w:rPr>
        <w:t>----</w:t>
      </w:r>
      <w:r w:rsidRPr="009D23BE">
        <w:rPr>
          <w:rFonts w:ascii="Times New Roman" w:hAnsi="Times New Roman"/>
          <w:sz w:val="28"/>
          <w:szCs w:val="28"/>
        </w:rPr>
        <w:t>),</w:t>
      </w:r>
      <w:r>
        <w:rPr>
          <w:rFonts w:ascii="Times New Roman" w:hAnsi="Times New Roman"/>
          <w:sz w:val="28"/>
          <w:szCs w:val="28"/>
        </w:rPr>
        <w:t xml:space="preserve"> по месту работы – положительно (т. </w:t>
      </w:r>
      <w:r w:rsidR="00930E15">
        <w:rPr>
          <w:rFonts w:ascii="Times New Roman" w:hAnsi="Times New Roman"/>
          <w:sz w:val="28"/>
          <w:szCs w:val="28"/>
        </w:rPr>
        <w:t>1</w:t>
      </w:r>
      <w:r>
        <w:rPr>
          <w:rFonts w:ascii="Times New Roman" w:hAnsi="Times New Roman"/>
          <w:sz w:val="28"/>
          <w:szCs w:val="28"/>
        </w:rPr>
        <w:t xml:space="preserve"> </w:t>
      </w:r>
      <w:r>
        <w:rPr>
          <w:rFonts w:ascii="Times New Roman" w:hAnsi="Times New Roman"/>
          <w:sz w:val="28"/>
          <w:szCs w:val="28"/>
        </w:rPr>
        <w:t>л.д</w:t>
      </w:r>
      <w:r>
        <w:rPr>
          <w:rFonts w:ascii="Times New Roman" w:hAnsi="Times New Roman"/>
          <w:sz w:val="28"/>
          <w:szCs w:val="28"/>
        </w:rPr>
        <w:t xml:space="preserve">. </w:t>
      </w:r>
      <w:r w:rsidR="004D396B">
        <w:rPr>
          <w:rFonts w:ascii="Times New Roman" w:hAnsi="Times New Roman"/>
          <w:sz w:val="28"/>
          <w:szCs w:val="28"/>
        </w:rPr>
        <w:t>---</w:t>
      </w:r>
      <w:r>
        <w:rPr>
          <w:rFonts w:ascii="Times New Roman" w:hAnsi="Times New Roman"/>
          <w:sz w:val="28"/>
          <w:szCs w:val="28"/>
        </w:rPr>
        <w:t xml:space="preserve">), </w:t>
      </w:r>
      <w:r w:rsidR="004D396B">
        <w:rPr>
          <w:rFonts w:ascii="Times New Roman" w:hAnsi="Times New Roman"/>
          <w:sz w:val="28"/>
          <w:szCs w:val="28"/>
        </w:rPr>
        <w:t>----</w:t>
      </w:r>
      <w:r w:rsidRPr="009D23BE">
        <w:rPr>
          <w:rFonts w:ascii="Times New Roman" w:hAnsi="Times New Roman"/>
          <w:sz w:val="28"/>
          <w:szCs w:val="28"/>
        </w:rPr>
        <w:t xml:space="preserve"> (т. </w:t>
      </w:r>
      <w:r>
        <w:rPr>
          <w:rFonts w:ascii="Times New Roman" w:hAnsi="Times New Roman"/>
          <w:sz w:val="28"/>
          <w:szCs w:val="28"/>
        </w:rPr>
        <w:t>1</w:t>
      </w:r>
      <w:r w:rsidRPr="009D23BE">
        <w:rPr>
          <w:rFonts w:ascii="Times New Roman" w:hAnsi="Times New Roman"/>
          <w:sz w:val="28"/>
          <w:szCs w:val="28"/>
        </w:rPr>
        <w:t xml:space="preserve"> </w:t>
      </w:r>
      <w:r w:rsidRPr="009D23BE">
        <w:rPr>
          <w:rFonts w:ascii="Times New Roman" w:hAnsi="Times New Roman"/>
          <w:sz w:val="28"/>
          <w:szCs w:val="28"/>
        </w:rPr>
        <w:t>л.д</w:t>
      </w:r>
      <w:r w:rsidRPr="009D23BE">
        <w:rPr>
          <w:rFonts w:ascii="Times New Roman" w:hAnsi="Times New Roman"/>
          <w:sz w:val="28"/>
          <w:szCs w:val="28"/>
        </w:rPr>
        <w:t xml:space="preserve">. </w:t>
      </w:r>
      <w:r w:rsidR="004D396B">
        <w:rPr>
          <w:rFonts w:ascii="Times New Roman" w:hAnsi="Times New Roman"/>
          <w:sz w:val="28"/>
          <w:szCs w:val="28"/>
        </w:rPr>
        <w:t>---</w:t>
      </w:r>
      <w:r w:rsidRPr="009D23BE">
        <w:rPr>
          <w:rFonts w:ascii="Times New Roman" w:hAnsi="Times New Roman"/>
          <w:sz w:val="28"/>
          <w:szCs w:val="28"/>
        </w:rPr>
        <w:t>), на учёте в БУ «</w:t>
      </w:r>
      <w:r>
        <w:rPr>
          <w:rFonts w:ascii="Times New Roman" w:hAnsi="Times New Roman"/>
          <w:sz w:val="28"/>
          <w:szCs w:val="28"/>
        </w:rPr>
        <w:t>Пыть-Яхская</w:t>
      </w:r>
      <w:r>
        <w:rPr>
          <w:rFonts w:ascii="Times New Roman" w:hAnsi="Times New Roman"/>
          <w:sz w:val="28"/>
          <w:szCs w:val="28"/>
        </w:rPr>
        <w:t xml:space="preserve"> окружная клиническая больница</w:t>
      </w:r>
      <w:r w:rsidRPr="009D23BE">
        <w:rPr>
          <w:rFonts w:ascii="Times New Roman" w:hAnsi="Times New Roman"/>
          <w:sz w:val="28"/>
          <w:szCs w:val="28"/>
        </w:rPr>
        <w:t xml:space="preserve">» у врачей психиатра и нарколога не состоит (т. </w:t>
      </w:r>
      <w:r>
        <w:rPr>
          <w:rFonts w:ascii="Times New Roman" w:hAnsi="Times New Roman"/>
          <w:sz w:val="28"/>
          <w:szCs w:val="28"/>
        </w:rPr>
        <w:t>1</w:t>
      </w:r>
      <w:r w:rsidRPr="009D23BE">
        <w:rPr>
          <w:rFonts w:ascii="Times New Roman" w:hAnsi="Times New Roman"/>
          <w:sz w:val="28"/>
          <w:szCs w:val="28"/>
        </w:rPr>
        <w:t xml:space="preserve"> </w:t>
      </w:r>
      <w:r w:rsidRPr="009D23BE">
        <w:rPr>
          <w:rFonts w:ascii="Times New Roman" w:hAnsi="Times New Roman"/>
          <w:sz w:val="28"/>
          <w:szCs w:val="28"/>
        </w:rPr>
        <w:t>л.д</w:t>
      </w:r>
      <w:r w:rsidRPr="009D23BE">
        <w:rPr>
          <w:rFonts w:ascii="Times New Roman" w:hAnsi="Times New Roman"/>
          <w:sz w:val="28"/>
          <w:szCs w:val="28"/>
        </w:rPr>
        <w:t xml:space="preserve">. </w:t>
      </w:r>
      <w:r w:rsidR="004D396B">
        <w:rPr>
          <w:rFonts w:ascii="Times New Roman" w:hAnsi="Times New Roman"/>
          <w:sz w:val="28"/>
          <w:szCs w:val="28"/>
        </w:rPr>
        <w:t>---</w:t>
      </w:r>
      <w:r w:rsidRPr="009D23BE">
        <w:rPr>
          <w:rFonts w:ascii="Times New Roman" w:hAnsi="Times New Roman"/>
          <w:sz w:val="28"/>
          <w:szCs w:val="28"/>
        </w:rPr>
        <w:t xml:space="preserve">); не судим (т. 2 </w:t>
      </w:r>
      <w:r w:rsidRPr="009D23BE">
        <w:rPr>
          <w:rFonts w:ascii="Times New Roman" w:hAnsi="Times New Roman"/>
          <w:sz w:val="28"/>
          <w:szCs w:val="28"/>
        </w:rPr>
        <w:t>л.д</w:t>
      </w:r>
      <w:r w:rsidRPr="009D23BE">
        <w:rPr>
          <w:rFonts w:ascii="Times New Roman" w:hAnsi="Times New Roman"/>
          <w:sz w:val="28"/>
          <w:szCs w:val="28"/>
        </w:rPr>
        <w:t xml:space="preserve">. </w:t>
      </w:r>
      <w:r w:rsidR="006B446A">
        <w:rPr>
          <w:rFonts w:ascii="Times New Roman" w:hAnsi="Times New Roman"/>
          <w:sz w:val="28"/>
          <w:szCs w:val="28"/>
        </w:rPr>
        <w:t>1</w:t>
      </w:r>
      <w:r w:rsidRPr="009D23BE">
        <w:rPr>
          <w:rFonts w:ascii="Times New Roman" w:hAnsi="Times New Roman"/>
          <w:sz w:val="28"/>
          <w:szCs w:val="28"/>
        </w:rPr>
        <w:t>-</w:t>
      </w:r>
      <w:r w:rsidR="006B446A">
        <w:rPr>
          <w:rFonts w:ascii="Times New Roman" w:hAnsi="Times New Roman"/>
          <w:sz w:val="28"/>
          <w:szCs w:val="28"/>
        </w:rPr>
        <w:t>2</w:t>
      </w:r>
      <w:r w:rsidRPr="009D23BE">
        <w:rPr>
          <w:rFonts w:ascii="Times New Roman" w:hAnsi="Times New Roman"/>
          <w:sz w:val="28"/>
          <w:szCs w:val="28"/>
        </w:rPr>
        <w:t>).</w:t>
      </w:r>
    </w:p>
    <w:p w:rsidR="00D85950" w:rsidRPr="00D85950" w:rsidP="00D85950" w14:paraId="2DBE6734" w14:textId="77777777">
      <w:pPr>
        <w:autoSpaceDE w:val="0"/>
        <w:autoSpaceDN w:val="0"/>
        <w:adjustRightInd w:val="0"/>
        <w:spacing w:after="0" w:line="240" w:lineRule="auto"/>
        <w:ind w:firstLine="709"/>
        <w:jc w:val="both"/>
        <w:rPr>
          <w:rFonts w:ascii="Times New Roman" w:hAnsi="Times New Roman"/>
          <w:sz w:val="28"/>
          <w:szCs w:val="28"/>
        </w:rPr>
      </w:pPr>
      <w:r w:rsidRPr="006B446A">
        <w:rPr>
          <w:rFonts w:ascii="Times New Roman" w:hAnsi="Times New Roman"/>
          <w:sz w:val="28"/>
          <w:szCs w:val="28"/>
        </w:rPr>
        <w:t>Обстоятельств</w:t>
      </w:r>
      <w:r w:rsidR="001344FD">
        <w:rPr>
          <w:rFonts w:ascii="Times New Roman" w:hAnsi="Times New Roman"/>
          <w:sz w:val="28"/>
          <w:szCs w:val="28"/>
        </w:rPr>
        <w:t>о</w:t>
      </w:r>
      <w:r w:rsidRPr="006B446A">
        <w:rPr>
          <w:rFonts w:ascii="Times New Roman" w:hAnsi="Times New Roman"/>
          <w:sz w:val="28"/>
          <w:szCs w:val="28"/>
        </w:rPr>
        <w:t>м, смягчающим наказание, в соответствии с п. «г» ч. 1 ст. 61 УК РФ, явля</w:t>
      </w:r>
      <w:r w:rsidR="001344FD">
        <w:rPr>
          <w:rFonts w:ascii="Times New Roman" w:hAnsi="Times New Roman"/>
          <w:sz w:val="28"/>
          <w:szCs w:val="28"/>
        </w:rPr>
        <w:t>е</w:t>
      </w:r>
      <w:r w:rsidRPr="006B446A">
        <w:rPr>
          <w:rFonts w:ascii="Times New Roman" w:hAnsi="Times New Roman"/>
          <w:sz w:val="28"/>
          <w:szCs w:val="28"/>
        </w:rPr>
        <w:t>тся наличие у Кузнецов</w:t>
      </w:r>
      <w:r>
        <w:rPr>
          <w:rFonts w:ascii="Times New Roman" w:hAnsi="Times New Roman"/>
          <w:sz w:val="28"/>
          <w:szCs w:val="28"/>
        </w:rPr>
        <w:t>а</w:t>
      </w:r>
      <w:r w:rsidRPr="006B446A">
        <w:rPr>
          <w:rFonts w:ascii="Times New Roman" w:hAnsi="Times New Roman"/>
          <w:sz w:val="28"/>
          <w:szCs w:val="28"/>
        </w:rPr>
        <w:t xml:space="preserve"> Д.С.</w:t>
      </w:r>
      <w:r>
        <w:rPr>
          <w:rFonts w:ascii="Times New Roman" w:hAnsi="Times New Roman"/>
          <w:sz w:val="28"/>
          <w:szCs w:val="28"/>
        </w:rPr>
        <w:t xml:space="preserve"> малолетних детей.</w:t>
      </w:r>
      <w:r w:rsidRPr="00D85950">
        <w:rPr>
          <w:rFonts w:ascii="Times New Roman" w:hAnsi="Times New Roman"/>
          <w:sz w:val="28"/>
          <w:szCs w:val="28"/>
        </w:rPr>
        <w:t xml:space="preserve"> </w:t>
      </w:r>
    </w:p>
    <w:p w:rsidR="006B446A" w:rsidRPr="006B446A" w:rsidP="006B446A" w14:paraId="7C89F92C" w14:textId="77777777">
      <w:pPr>
        <w:autoSpaceDE w:val="0"/>
        <w:autoSpaceDN w:val="0"/>
        <w:adjustRightInd w:val="0"/>
        <w:spacing w:after="0" w:line="240" w:lineRule="auto"/>
        <w:ind w:firstLine="709"/>
        <w:jc w:val="both"/>
        <w:rPr>
          <w:rFonts w:ascii="Times New Roman" w:hAnsi="Times New Roman"/>
          <w:sz w:val="28"/>
          <w:szCs w:val="28"/>
        </w:rPr>
      </w:pPr>
      <w:r w:rsidRPr="006B446A">
        <w:rPr>
          <w:rFonts w:ascii="Times New Roman" w:hAnsi="Times New Roman"/>
          <w:sz w:val="28"/>
          <w:szCs w:val="28"/>
        </w:rPr>
        <w:t>Кроме того, в соответствии с ч. 2 ст. 61 УК РФ, обстоятельствами, смягчающими наказание Кузнецов</w:t>
      </w:r>
      <w:r>
        <w:rPr>
          <w:rFonts w:ascii="Times New Roman" w:hAnsi="Times New Roman"/>
          <w:sz w:val="28"/>
          <w:szCs w:val="28"/>
        </w:rPr>
        <w:t>у</w:t>
      </w:r>
      <w:r w:rsidRPr="006B446A">
        <w:rPr>
          <w:rFonts w:ascii="Times New Roman" w:hAnsi="Times New Roman"/>
          <w:sz w:val="28"/>
          <w:szCs w:val="28"/>
        </w:rPr>
        <w:t xml:space="preserve"> Д.С., является признание вины и раскаяние в содеянном</w:t>
      </w:r>
      <w:r w:rsidR="00930E15">
        <w:rPr>
          <w:rFonts w:ascii="Times New Roman" w:hAnsi="Times New Roman"/>
          <w:sz w:val="28"/>
          <w:szCs w:val="28"/>
        </w:rPr>
        <w:t>, а также наличие на иждивении неработающей супруги</w:t>
      </w:r>
      <w:r w:rsidRPr="006B446A">
        <w:rPr>
          <w:rFonts w:ascii="Times New Roman" w:hAnsi="Times New Roman"/>
          <w:sz w:val="28"/>
          <w:szCs w:val="28"/>
        </w:rPr>
        <w:t>.</w:t>
      </w:r>
    </w:p>
    <w:p w:rsidR="006B446A" w:rsidP="006B446A" w14:paraId="54291188" w14:textId="77777777">
      <w:pPr>
        <w:autoSpaceDE w:val="0"/>
        <w:autoSpaceDN w:val="0"/>
        <w:adjustRightInd w:val="0"/>
        <w:spacing w:after="0" w:line="240" w:lineRule="auto"/>
        <w:ind w:firstLine="709"/>
        <w:jc w:val="both"/>
        <w:rPr>
          <w:rFonts w:ascii="Times New Roman" w:hAnsi="Times New Roman"/>
          <w:sz w:val="28"/>
          <w:szCs w:val="28"/>
        </w:rPr>
      </w:pPr>
      <w:r w:rsidRPr="006B446A">
        <w:rPr>
          <w:rFonts w:ascii="Times New Roman" w:hAnsi="Times New Roman"/>
          <w:sz w:val="28"/>
          <w:szCs w:val="28"/>
        </w:rPr>
        <w:t>Мировым судьей учтено, что рассмотрение дела в особом порядке не исключает возможность признания в качестве обстоятельства, смягчающего наказание осужденного, факта признания им вины.</w:t>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t>Так, по смыслу уголовно-процессуального закона, под обвинением, с которым соглашается обвиняемый, заявляя ходатайство о постановлении приговора без проведения судебного разбирательства в общем порядке, следует понимать фактические обстоятельства содеянного обвиняемым, форму вины, мотивы совершения деяния, юридическую оценку содеянного, а также характер и размер вреда, причиненного деянием обвиняемого.</w:t>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t>В соответствии с положениями ч. 2 ст. 61 УК РФ, при назначении наказания могут учитываться в качестве смягчающих иные обстоятельства, не предусмотренные частью первой настоящей статьи, за исключением если смягчающее обстоятельство предусмотрено соответствующей статьей Особенной части настоящего Кодекса в качестве признака преступления, чего в данном случае не имеется.</w:t>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r>
      <w:r w:rsidRPr="006B446A">
        <w:rPr>
          <w:rFonts w:ascii="Times New Roman" w:hAnsi="Times New Roman"/>
          <w:sz w:val="28"/>
          <w:szCs w:val="28"/>
        </w:rPr>
        <w:tab/>
        <w:t>Аналогичная позиция изложена в Кассационном постановлении Седьмого кассационного суда общей юрисдикции от 01 марта 2023 г. по делу № 7У-1152/2023[77-1220/2023].</w:t>
      </w:r>
    </w:p>
    <w:p w:rsidR="00930E15" w:rsidP="006B446A" w14:paraId="469274AF" w14:textId="77777777">
      <w:pPr>
        <w:autoSpaceDE w:val="0"/>
        <w:autoSpaceDN w:val="0"/>
        <w:adjustRightInd w:val="0"/>
        <w:spacing w:after="0" w:line="240" w:lineRule="auto"/>
        <w:ind w:firstLine="709"/>
        <w:jc w:val="both"/>
        <w:rPr>
          <w:rFonts w:ascii="Times New Roman" w:hAnsi="Times New Roman"/>
          <w:sz w:val="28"/>
          <w:szCs w:val="28"/>
        </w:rPr>
      </w:pPr>
      <w:r w:rsidRPr="00930E15">
        <w:rPr>
          <w:rFonts w:ascii="Times New Roman" w:hAnsi="Times New Roman"/>
          <w:sz w:val="28"/>
          <w:szCs w:val="28"/>
        </w:rPr>
        <w:t>Вопреки доводам защиты, суд не усматривает оснований для признания в качестве обстоятельства, смягчающего наказание, активное способствование раскрытию и расследованию преступления, поскольку таковое следует учитывать в качестве обстоятельства, смягчающего наказание, если лицо представило органам предварительного расследования информацию о совершенном с его участием преступлении, ранее им не известную. Сам</w:t>
      </w:r>
      <w:r>
        <w:rPr>
          <w:rFonts w:ascii="Times New Roman" w:hAnsi="Times New Roman"/>
          <w:sz w:val="28"/>
          <w:szCs w:val="28"/>
        </w:rPr>
        <w:t>о</w:t>
      </w:r>
      <w:r w:rsidRPr="00930E15">
        <w:rPr>
          <w:rFonts w:ascii="Times New Roman" w:hAnsi="Times New Roman"/>
          <w:sz w:val="28"/>
          <w:szCs w:val="28"/>
        </w:rPr>
        <w:t xml:space="preserve"> по себе </w:t>
      </w:r>
      <w:r>
        <w:rPr>
          <w:rFonts w:ascii="Times New Roman" w:hAnsi="Times New Roman"/>
          <w:sz w:val="28"/>
          <w:szCs w:val="28"/>
        </w:rPr>
        <w:t xml:space="preserve">добровольное участие Кузнецова Д.С. в проверке показаний на месте </w:t>
      </w:r>
      <w:r w:rsidRPr="00930E15">
        <w:rPr>
          <w:rFonts w:ascii="Times New Roman" w:hAnsi="Times New Roman"/>
          <w:sz w:val="28"/>
          <w:szCs w:val="28"/>
        </w:rPr>
        <w:t>не мо</w:t>
      </w:r>
      <w:r>
        <w:rPr>
          <w:rFonts w:ascii="Times New Roman" w:hAnsi="Times New Roman"/>
          <w:sz w:val="28"/>
          <w:szCs w:val="28"/>
        </w:rPr>
        <w:t>жет</w:t>
      </w:r>
      <w:r w:rsidRPr="00930E15">
        <w:rPr>
          <w:rFonts w:ascii="Times New Roman" w:hAnsi="Times New Roman"/>
          <w:sz w:val="28"/>
          <w:szCs w:val="28"/>
        </w:rPr>
        <w:t xml:space="preserve"> быть признан</w:t>
      </w:r>
      <w:r>
        <w:rPr>
          <w:rFonts w:ascii="Times New Roman" w:hAnsi="Times New Roman"/>
          <w:sz w:val="28"/>
          <w:szCs w:val="28"/>
        </w:rPr>
        <w:t>о</w:t>
      </w:r>
      <w:r w:rsidRPr="00930E15">
        <w:rPr>
          <w:rFonts w:ascii="Times New Roman" w:hAnsi="Times New Roman"/>
          <w:sz w:val="28"/>
          <w:szCs w:val="28"/>
        </w:rPr>
        <w:t xml:space="preserve"> как активное способствование раскрытию и расследованию преступления, поскольку сведений о том, что </w:t>
      </w:r>
      <w:r>
        <w:rPr>
          <w:rFonts w:ascii="Times New Roman" w:hAnsi="Times New Roman"/>
          <w:sz w:val="28"/>
          <w:szCs w:val="28"/>
        </w:rPr>
        <w:t>Кузнецов Д.С.</w:t>
      </w:r>
      <w:r w:rsidRPr="00930E15">
        <w:rPr>
          <w:rFonts w:ascii="Times New Roman" w:hAnsi="Times New Roman"/>
          <w:sz w:val="28"/>
          <w:szCs w:val="28"/>
        </w:rPr>
        <w:t xml:space="preserve"> сообщил о каких-либо важных обстоятельствах дела, ранее не известных органам следствия, не представлено.</w:t>
      </w:r>
    </w:p>
    <w:p w:rsidR="00D85950" w:rsidRPr="00D85950" w:rsidP="006B446A" w14:paraId="7B933516" w14:textId="77777777">
      <w:pPr>
        <w:autoSpaceDE w:val="0"/>
        <w:autoSpaceDN w:val="0"/>
        <w:adjustRightInd w:val="0"/>
        <w:spacing w:after="0" w:line="240" w:lineRule="auto"/>
        <w:ind w:firstLine="709"/>
        <w:jc w:val="both"/>
        <w:rPr>
          <w:rFonts w:ascii="Times New Roman" w:hAnsi="Times New Roman"/>
          <w:sz w:val="28"/>
          <w:szCs w:val="28"/>
        </w:rPr>
      </w:pPr>
      <w:r w:rsidRPr="00D85950">
        <w:rPr>
          <w:rFonts w:ascii="Times New Roman" w:hAnsi="Times New Roman"/>
          <w:sz w:val="28"/>
          <w:szCs w:val="28"/>
        </w:rPr>
        <w:t xml:space="preserve">Обстоятельств, отягчающих наказание, предусмотренных ст. 63 УК РФ, судом не установлено.  </w:t>
      </w:r>
    </w:p>
    <w:p w:rsidR="007F6F3F" w:rsidP="00D85950" w14:paraId="59689330" w14:textId="77777777">
      <w:pPr>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sidRPr="00D85950">
        <w:rPr>
          <w:rFonts w:ascii="Times New Roman" w:hAnsi="Times New Roman"/>
          <w:sz w:val="28"/>
          <w:szCs w:val="28"/>
        </w:rPr>
        <w:t>Судом не обсуждается вопрос об изменении категории преступления, в совершении которого признается виновн</w:t>
      </w:r>
      <w:r w:rsidR="005F34CC">
        <w:rPr>
          <w:rFonts w:ascii="Times New Roman" w:hAnsi="Times New Roman"/>
          <w:sz w:val="28"/>
          <w:szCs w:val="28"/>
        </w:rPr>
        <w:t>ым</w:t>
      </w:r>
      <w:r w:rsidRPr="00D85950">
        <w:rPr>
          <w:rFonts w:ascii="Times New Roman" w:hAnsi="Times New Roman"/>
          <w:sz w:val="28"/>
          <w:szCs w:val="28"/>
        </w:rPr>
        <w:t xml:space="preserve"> </w:t>
      </w:r>
      <w:r w:rsidRPr="006B446A" w:rsidR="006B446A">
        <w:rPr>
          <w:rFonts w:ascii="Times New Roman" w:hAnsi="Times New Roman"/>
          <w:sz w:val="28"/>
          <w:szCs w:val="28"/>
        </w:rPr>
        <w:t xml:space="preserve">Кузнецов Д.С. </w:t>
      </w:r>
      <w:r w:rsidRPr="00D85950">
        <w:rPr>
          <w:rFonts w:ascii="Times New Roman" w:hAnsi="Times New Roman"/>
          <w:sz w:val="28"/>
          <w:szCs w:val="28"/>
        </w:rPr>
        <w:t xml:space="preserve">на менее тяжкую в соответствии с частью 6 статьи 15 УК РФ, так как </w:t>
      </w:r>
      <w:r w:rsidR="005F34CC">
        <w:rPr>
          <w:rFonts w:ascii="Times New Roman" w:hAnsi="Times New Roman"/>
          <w:sz w:val="28"/>
          <w:szCs w:val="28"/>
        </w:rPr>
        <w:t>им</w:t>
      </w:r>
      <w:r w:rsidRPr="00D85950">
        <w:rPr>
          <w:rFonts w:ascii="Times New Roman" w:hAnsi="Times New Roman"/>
          <w:sz w:val="28"/>
          <w:szCs w:val="28"/>
        </w:rPr>
        <w:t xml:space="preserve"> совершено преступление небольшой тяжести.</w:t>
      </w:r>
    </w:p>
    <w:p w:rsidR="00CE40B6" w:rsidRPr="000C2BC8" w:rsidP="00636143" w14:paraId="1BE37E91" w14:textId="77777777">
      <w:pPr>
        <w:spacing w:after="0" w:line="240" w:lineRule="auto"/>
        <w:ind w:firstLine="720"/>
        <w:jc w:val="both"/>
        <w:rPr>
          <w:rFonts w:ascii="Times New Roman" w:hAnsi="Times New Roman"/>
          <w:sz w:val="28"/>
          <w:szCs w:val="28"/>
        </w:rPr>
      </w:pPr>
      <w:r w:rsidRPr="002166A2">
        <w:rPr>
          <w:rFonts w:ascii="Times New Roman" w:hAnsi="Times New Roman"/>
          <w:sz w:val="28"/>
          <w:szCs w:val="28"/>
        </w:rPr>
        <w:t xml:space="preserve">Учитывая все обстоятельства дела, данные о личности </w:t>
      </w:r>
      <w:r w:rsidRPr="006B446A" w:rsidR="006B446A">
        <w:rPr>
          <w:rFonts w:ascii="Times New Roman" w:hAnsi="Times New Roman"/>
          <w:sz w:val="28"/>
          <w:szCs w:val="28"/>
        </w:rPr>
        <w:t>Кузнецов</w:t>
      </w:r>
      <w:r w:rsidR="006B446A">
        <w:rPr>
          <w:rFonts w:ascii="Times New Roman" w:hAnsi="Times New Roman"/>
          <w:sz w:val="28"/>
          <w:szCs w:val="28"/>
        </w:rPr>
        <w:t>а</w:t>
      </w:r>
      <w:r w:rsidRPr="006B446A" w:rsidR="006B446A">
        <w:rPr>
          <w:rFonts w:ascii="Times New Roman" w:hAnsi="Times New Roman"/>
          <w:sz w:val="28"/>
          <w:szCs w:val="28"/>
        </w:rPr>
        <w:t xml:space="preserve"> Д.С.</w:t>
      </w:r>
      <w:r w:rsidRPr="006B446A" w:rsidR="00C226D4">
        <w:rPr>
          <w:rFonts w:ascii="Times New Roman" w:hAnsi="Times New Roman"/>
          <w:sz w:val="28"/>
          <w:szCs w:val="28"/>
        </w:rPr>
        <w:t>,</w:t>
      </w:r>
      <w:r w:rsidRPr="002166A2">
        <w:rPr>
          <w:rFonts w:ascii="Times New Roman" w:hAnsi="Times New Roman"/>
          <w:sz w:val="28"/>
          <w:szCs w:val="28"/>
        </w:rPr>
        <w:t xml:space="preserve"> тяжесть совершенн</w:t>
      </w:r>
      <w:r w:rsidR="00FD2A31">
        <w:rPr>
          <w:rFonts w:ascii="Times New Roman" w:hAnsi="Times New Roman"/>
          <w:sz w:val="28"/>
          <w:szCs w:val="28"/>
        </w:rPr>
        <w:t>ого</w:t>
      </w:r>
      <w:r w:rsidRPr="002166A2">
        <w:rPr>
          <w:rFonts w:ascii="Times New Roman" w:hAnsi="Times New Roman"/>
          <w:sz w:val="28"/>
          <w:szCs w:val="28"/>
        </w:rPr>
        <w:t xml:space="preserve"> </w:t>
      </w:r>
      <w:r w:rsidR="005F34CC">
        <w:rPr>
          <w:rFonts w:ascii="Times New Roman" w:hAnsi="Times New Roman"/>
          <w:sz w:val="28"/>
          <w:szCs w:val="28"/>
        </w:rPr>
        <w:t>им</w:t>
      </w:r>
      <w:r w:rsidRPr="002166A2">
        <w:rPr>
          <w:rFonts w:ascii="Times New Roman" w:hAnsi="Times New Roman"/>
          <w:sz w:val="28"/>
          <w:szCs w:val="28"/>
        </w:rPr>
        <w:t xml:space="preserve"> преступлени</w:t>
      </w:r>
      <w:r w:rsidR="00FD2A31">
        <w:rPr>
          <w:rFonts w:ascii="Times New Roman" w:hAnsi="Times New Roman"/>
          <w:sz w:val="28"/>
          <w:szCs w:val="28"/>
        </w:rPr>
        <w:t>я</w:t>
      </w:r>
      <w:r w:rsidRPr="002166A2">
        <w:rPr>
          <w:rFonts w:ascii="Times New Roman" w:hAnsi="Times New Roman"/>
          <w:sz w:val="28"/>
          <w:szCs w:val="28"/>
        </w:rPr>
        <w:t>, относящ</w:t>
      </w:r>
      <w:r w:rsidR="00FD2A31">
        <w:rPr>
          <w:rFonts w:ascii="Times New Roman" w:hAnsi="Times New Roman"/>
          <w:sz w:val="28"/>
          <w:szCs w:val="28"/>
        </w:rPr>
        <w:t>егося</w:t>
      </w:r>
      <w:r w:rsidRPr="002166A2">
        <w:rPr>
          <w:rFonts w:ascii="Times New Roman" w:hAnsi="Times New Roman"/>
          <w:sz w:val="28"/>
          <w:szCs w:val="28"/>
        </w:rPr>
        <w:t xml:space="preserve"> к категории небольшой тяжести,</w:t>
      </w:r>
      <w:r w:rsidR="008056F0">
        <w:rPr>
          <w:rFonts w:ascii="Times New Roman" w:hAnsi="Times New Roman"/>
          <w:sz w:val="28"/>
          <w:szCs w:val="28"/>
        </w:rPr>
        <w:t xml:space="preserve"> наличие смягчающ</w:t>
      </w:r>
      <w:r w:rsidR="006B446A">
        <w:rPr>
          <w:rFonts w:ascii="Times New Roman" w:hAnsi="Times New Roman"/>
          <w:sz w:val="28"/>
          <w:szCs w:val="28"/>
        </w:rPr>
        <w:t>их</w:t>
      </w:r>
      <w:r w:rsidR="008056F0">
        <w:rPr>
          <w:rFonts w:ascii="Times New Roman" w:hAnsi="Times New Roman"/>
          <w:sz w:val="28"/>
          <w:szCs w:val="28"/>
        </w:rPr>
        <w:t xml:space="preserve"> и </w:t>
      </w:r>
      <w:r w:rsidRPr="00C226D4" w:rsidR="00C226D4">
        <w:rPr>
          <w:rFonts w:ascii="Times New Roman" w:hAnsi="Times New Roman"/>
          <w:sz w:val="28"/>
          <w:szCs w:val="28"/>
        </w:rPr>
        <w:t>отсутствие отягчающих наказание обстоятельств, отношение подсудимо</w:t>
      </w:r>
      <w:r w:rsidR="005F34CC">
        <w:rPr>
          <w:rFonts w:ascii="Times New Roman" w:hAnsi="Times New Roman"/>
          <w:sz w:val="28"/>
          <w:szCs w:val="28"/>
        </w:rPr>
        <w:t>го</w:t>
      </w:r>
      <w:r w:rsidRPr="00C226D4" w:rsidR="00C226D4">
        <w:rPr>
          <w:rFonts w:ascii="Times New Roman" w:hAnsi="Times New Roman"/>
          <w:sz w:val="28"/>
          <w:szCs w:val="28"/>
        </w:rPr>
        <w:t xml:space="preserve"> к содеянному, </w:t>
      </w:r>
      <w:r w:rsidR="00C226D4">
        <w:rPr>
          <w:rFonts w:ascii="Times New Roman" w:hAnsi="Times New Roman"/>
          <w:sz w:val="28"/>
          <w:szCs w:val="28"/>
        </w:rPr>
        <w:t>е</w:t>
      </w:r>
      <w:r w:rsidR="005F34CC">
        <w:rPr>
          <w:rFonts w:ascii="Times New Roman" w:hAnsi="Times New Roman"/>
          <w:sz w:val="28"/>
          <w:szCs w:val="28"/>
        </w:rPr>
        <w:t>го</w:t>
      </w:r>
      <w:r w:rsidRPr="00C226D4" w:rsidR="00C226D4">
        <w:rPr>
          <w:rFonts w:ascii="Times New Roman" w:hAnsi="Times New Roman"/>
          <w:sz w:val="28"/>
          <w:szCs w:val="28"/>
        </w:rPr>
        <w:t xml:space="preserve"> роль и мотивы в совершении преступлени</w:t>
      </w:r>
      <w:r w:rsidR="00FD2A31">
        <w:rPr>
          <w:rFonts w:ascii="Times New Roman" w:hAnsi="Times New Roman"/>
          <w:sz w:val="28"/>
          <w:szCs w:val="28"/>
        </w:rPr>
        <w:t>я</w:t>
      </w:r>
      <w:r w:rsidRPr="00C226D4" w:rsidR="00C226D4">
        <w:rPr>
          <w:rFonts w:ascii="Times New Roman" w:hAnsi="Times New Roman"/>
          <w:sz w:val="28"/>
          <w:szCs w:val="28"/>
        </w:rPr>
        <w:t>, соблюдая требования закона о строго индивидуальном подходе к назначению наказания, суд приходит к выводу о том, что достичь целей наказания – исправления подсудимо</w:t>
      </w:r>
      <w:r w:rsidR="005F34CC">
        <w:rPr>
          <w:rFonts w:ascii="Times New Roman" w:hAnsi="Times New Roman"/>
          <w:sz w:val="28"/>
          <w:szCs w:val="28"/>
        </w:rPr>
        <w:t>го</w:t>
      </w:r>
      <w:r w:rsidRPr="00C226D4" w:rsidR="00C226D4">
        <w:rPr>
          <w:rFonts w:ascii="Times New Roman" w:hAnsi="Times New Roman"/>
          <w:sz w:val="28"/>
          <w:szCs w:val="28"/>
        </w:rPr>
        <w:t xml:space="preserve"> и предупреждения совершения </w:t>
      </w:r>
      <w:r w:rsidR="005F34CC">
        <w:rPr>
          <w:rFonts w:ascii="Times New Roman" w:hAnsi="Times New Roman"/>
          <w:sz w:val="28"/>
          <w:szCs w:val="28"/>
        </w:rPr>
        <w:t>им</w:t>
      </w:r>
      <w:r w:rsidRPr="00C226D4" w:rsidR="00C226D4">
        <w:rPr>
          <w:rFonts w:ascii="Times New Roman" w:hAnsi="Times New Roman"/>
          <w:sz w:val="28"/>
          <w:szCs w:val="28"/>
        </w:rPr>
        <w:t xml:space="preserve"> новых преступлений, возможно без изоляции е</w:t>
      </w:r>
      <w:r w:rsidR="005F34CC">
        <w:rPr>
          <w:rFonts w:ascii="Times New Roman" w:hAnsi="Times New Roman"/>
          <w:sz w:val="28"/>
          <w:szCs w:val="28"/>
        </w:rPr>
        <w:t>го</w:t>
      </w:r>
      <w:r w:rsidRPr="00C226D4" w:rsidR="00C226D4">
        <w:rPr>
          <w:rFonts w:ascii="Times New Roman" w:hAnsi="Times New Roman"/>
          <w:sz w:val="28"/>
          <w:szCs w:val="28"/>
        </w:rPr>
        <w:t xml:space="preserve"> от общества и считает, что за совершённ</w:t>
      </w:r>
      <w:r w:rsidR="00FD2A31">
        <w:rPr>
          <w:rFonts w:ascii="Times New Roman" w:hAnsi="Times New Roman"/>
          <w:sz w:val="28"/>
          <w:szCs w:val="28"/>
        </w:rPr>
        <w:t>ое</w:t>
      </w:r>
      <w:r w:rsidRPr="00C226D4" w:rsidR="00C226D4">
        <w:rPr>
          <w:rFonts w:ascii="Times New Roman" w:hAnsi="Times New Roman"/>
          <w:sz w:val="28"/>
          <w:szCs w:val="28"/>
        </w:rPr>
        <w:t xml:space="preserve"> преступлени</w:t>
      </w:r>
      <w:r w:rsidR="00FD2A31">
        <w:rPr>
          <w:rFonts w:ascii="Times New Roman" w:hAnsi="Times New Roman"/>
          <w:sz w:val="28"/>
          <w:szCs w:val="28"/>
        </w:rPr>
        <w:t>е</w:t>
      </w:r>
      <w:r w:rsidRPr="00C226D4" w:rsidR="00C226D4">
        <w:rPr>
          <w:rFonts w:ascii="Times New Roman" w:hAnsi="Times New Roman"/>
          <w:sz w:val="28"/>
          <w:szCs w:val="28"/>
        </w:rPr>
        <w:t xml:space="preserve"> подсудимо</w:t>
      </w:r>
      <w:r w:rsidR="005F34CC">
        <w:rPr>
          <w:rFonts w:ascii="Times New Roman" w:hAnsi="Times New Roman"/>
          <w:sz w:val="28"/>
          <w:szCs w:val="28"/>
        </w:rPr>
        <w:t>му</w:t>
      </w:r>
      <w:r w:rsidRPr="00C226D4" w:rsidR="00C226D4">
        <w:rPr>
          <w:rFonts w:ascii="Times New Roman" w:hAnsi="Times New Roman"/>
          <w:sz w:val="28"/>
          <w:szCs w:val="28"/>
        </w:rPr>
        <w:t xml:space="preserve"> </w:t>
      </w:r>
      <w:r w:rsidRPr="006B446A" w:rsidR="006B446A">
        <w:rPr>
          <w:rFonts w:ascii="Times New Roman" w:hAnsi="Times New Roman"/>
          <w:sz w:val="28"/>
          <w:szCs w:val="28"/>
        </w:rPr>
        <w:t>Кузнецов</w:t>
      </w:r>
      <w:r w:rsidR="006B446A">
        <w:rPr>
          <w:rFonts w:ascii="Times New Roman" w:hAnsi="Times New Roman"/>
          <w:sz w:val="28"/>
          <w:szCs w:val="28"/>
        </w:rPr>
        <w:t>у</w:t>
      </w:r>
      <w:r w:rsidRPr="006B446A" w:rsidR="006B446A">
        <w:rPr>
          <w:rFonts w:ascii="Times New Roman" w:hAnsi="Times New Roman"/>
          <w:sz w:val="28"/>
          <w:szCs w:val="28"/>
        </w:rPr>
        <w:t xml:space="preserve"> Д.С. </w:t>
      </w:r>
      <w:r w:rsidRPr="00C226D4" w:rsidR="00C226D4">
        <w:rPr>
          <w:rFonts w:ascii="Times New Roman" w:hAnsi="Times New Roman"/>
          <w:sz w:val="28"/>
          <w:szCs w:val="28"/>
        </w:rPr>
        <w:t>должно быть назначено наказание в виде</w:t>
      </w:r>
      <w:r w:rsidR="00C226D4">
        <w:rPr>
          <w:rFonts w:ascii="Times New Roman" w:hAnsi="Times New Roman"/>
          <w:sz w:val="28"/>
          <w:szCs w:val="28"/>
        </w:rPr>
        <w:t xml:space="preserve"> штрафа</w:t>
      </w:r>
      <w:r w:rsidRPr="000C2BC8" w:rsidR="00650E1B">
        <w:rPr>
          <w:rFonts w:ascii="Times New Roman" w:hAnsi="Times New Roman"/>
          <w:sz w:val="28"/>
          <w:szCs w:val="28"/>
        </w:rPr>
        <w:t>.</w:t>
      </w:r>
      <w:r w:rsidRPr="000C2BC8">
        <w:rPr>
          <w:rFonts w:ascii="Times New Roman" w:hAnsi="Times New Roman"/>
          <w:sz w:val="28"/>
          <w:szCs w:val="28"/>
        </w:rPr>
        <w:t xml:space="preserve"> </w:t>
      </w:r>
    </w:p>
    <w:p w:rsidR="00272EDE" w:rsidRPr="00272EDE" w:rsidP="00272EDE" w14:paraId="017B4A42"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 xml:space="preserve">Суд полагает, что назначение наказания в виде штрафа в полной мере достигнет вышеуказанных целей наказания, </w:t>
      </w:r>
      <w:r w:rsidR="005E216F">
        <w:rPr>
          <w:rFonts w:ascii="Times New Roman" w:hAnsi="Times New Roman"/>
          <w:sz w:val="28"/>
          <w:szCs w:val="28"/>
          <w:shd w:val="clear" w:color="auto" w:fill="FFFFFF"/>
          <w:lang w:eastAsia="ru-RU"/>
        </w:rPr>
        <w:t xml:space="preserve">правовых </w:t>
      </w:r>
      <w:r w:rsidRPr="00272EDE">
        <w:rPr>
          <w:rFonts w:ascii="Times New Roman" w:hAnsi="Times New Roman"/>
          <w:sz w:val="28"/>
          <w:szCs w:val="28"/>
          <w:shd w:val="clear" w:color="auto" w:fill="FFFFFF"/>
          <w:lang w:eastAsia="ru-RU"/>
        </w:rPr>
        <w:t>оснований для применения ст. 73 УК РФ</w:t>
      </w:r>
      <w:r w:rsidR="005E216F">
        <w:rPr>
          <w:rFonts w:ascii="Times New Roman" w:hAnsi="Times New Roman"/>
          <w:sz w:val="28"/>
          <w:szCs w:val="28"/>
          <w:shd w:val="clear" w:color="auto" w:fill="FFFFFF"/>
          <w:lang w:eastAsia="ru-RU"/>
        </w:rPr>
        <w:t xml:space="preserve"> не имеется</w:t>
      </w:r>
      <w:r w:rsidRPr="00272EDE">
        <w:rPr>
          <w:rFonts w:ascii="Times New Roman" w:hAnsi="Times New Roman"/>
          <w:sz w:val="28"/>
          <w:szCs w:val="28"/>
          <w:shd w:val="clear" w:color="auto" w:fill="FFFFFF"/>
          <w:lang w:eastAsia="ru-RU"/>
        </w:rPr>
        <w:t>.</w:t>
      </w:r>
    </w:p>
    <w:p w:rsidR="00272EDE" w:rsidRPr="00272EDE" w:rsidP="00272EDE" w14:paraId="71DC87B0"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При определении размера штрафа в соответствии с ч. 3 ст. 46 УК РФ суд учитывает тяжесть и обстоятельства совершенн</w:t>
      </w:r>
      <w:r w:rsidR="00FD2A31">
        <w:rPr>
          <w:rFonts w:ascii="Times New Roman" w:hAnsi="Times New Roman"/>
          <w:sz w:val="28"/>
          <w:szCs w:val="28"/>
          <w:shd w:val="clear" w:color="auto" w:fill="FFFFFF"/>
          <w:lang w:eastAsia="ru-RU"/>
        </w:rPr>
        <w:t>ого</w:t>
      </w:r>
      <w:r w:rsidRPr="00272EDE">
        <w:rPr>
          <w:rFonts w:ascii="Times New Roman" w:hAnsi="Times New Roman"/>
          <w:sz w:val="28"/>
          <w:szCs w:val="28"/>
          <w:shd w:val="clear" w:color="auto" w:fill="FFFFFF"/>
          <w:lang w:eastAsia="ru-RU"/>
        </w:rPr>
        <w:t xml:space="preserve"> преступлени</w:t>
      </w:r>
      <w:r w:rsidR="00FD2A31">
        <w:rPr>
          <w:rFonts w:ascii="Times New Roman" w:hAnsi="Times New Roman"/>
          <w:sz w:val="28"/>
          <w:szCs w:val="28"/>
          <w:shd w:val="clear" w:color="auto" w:fill="FFFFFF"/>
          <w:lang w:eastAsia="ru-RU"/>
        </w:rPr>
        <w:t>я</w:t>
      </w:r>
      <w:r w:rsidRPr="00272EDE">
        <w:rPr>
          <w:rFonts w:ascii="Times New Roman" w:hAnsi="Times New Roman"/>
          <w:sz w:val="28"/>
          <w:szCs w:val="28"/>
          <w:shd w:val="clear" w:color="auto" w:fill="FFFFFF"/>
          <w:lang w:eastAsia="ru-RU"/>
        </w:rPr>
        <w:t>, имущественное положение подсудимо</w:t>
      </w:r>
      <w:r w:rsidR="005F34CC">
        <w:rPr>
          <w:rFonts w:ascii="Times New Roman" w:hAnsi="Times New Roman"/>
          <w:sz w:val="28"/>
          <w:szCs w:val="28"/>
          <w:shd w:val="clear" w:color="auto" w:fill="FFFFFF"/>
          <w:lang w:eastAsia="ru-RU"/>
        </w:rPr>
        <w:t>го</w:t>
      </w:r>
      <w:r w:rsidRPr="00272EDE">
        <w:rPr>
          <w:rFonts w:ascii="Times New Roman" w:hAnsi="Times New Roman"/>
          <w:sz w:val="28"/>
          <w:szCs w:val="28"/>
          <w:shd w:val="clear" w:color="auto" w:fill="FFFFFF"/>
          <w:lang w:eastAsia="ru-RU"/>
        </w:rPr>
        <w:t xml:space="preserve"> </w:t>
      </w:r>
      <w:r w:rsidRPr="006B446A" w:rsidR="006B446A">
        <w:rPr>
          <w:rFonts w:ascii="Times New Roman" w:hAnsi="Times New Roman"/>
          <w:sz w:val="28"/>
          <w:szCs w:val="28"/>
          <w:shd w:val="clear" w:color="auto" w:fill="FFFFFF"/>
          <w:lang w:eastAsia="ru-RU"/>
        </w:rPr>
        <w:t>Кузнецов</w:t>
      </w:r>
      <w:r w:rsidR="006B446A">
        <w:rPr>
          <w:rFonts w:ascii="Times New Roman" w:hAnsi="Times New Roman"/>
          <w:sz w:val="28"/>
          <w:szCs w:val="28"/>
          <w:shd w:val="clear" w:color="auto" w:fill="FFFFFF"/>
          <w:lang w:eastAsia="ru-RU"/>
        </w:rPr>
        <w:t>а</w:t>
      </w:r>
      <w:r w:rsidRPr="006B446A" w:rsidR="006B446A">
        <w:rPr>
          <w:rFonts w:ascii="Times New Roman" w:hAnsi="Times New Roman"/>
          <w:sz w:val="28"/>
          <w:szCs w:val="28"/>
          <w:shd w:val="clear" w:color="auto" w:fill="FFFFFF"/>
          <w:lang w:eastAsia="ru-RU"/>
        </w:rPr>
        <w:t xml:space="preserve"> Д.С.</w:t>
      </w:r>
      <w:r w:rsidRPr="006B446A">
        <w:rPr>
          <w:rFonts w:ascii="Times New Roman" w:hAnsi="Times New Roman"/>
          <w:sz w:val="28"/>
          <w:szCs w:val="28"/>
          <w:shd w:val="clear" w:color="auto" w:fill="FFFFFF"/>
          <w:lang w:eastAsia="ru-RU"/>
        </w:rPr>
        <w:t>,</w:t>
      </w:r>
      <w:r w:rsidRPr="00272EDE">
        <w:rPr>
          <w:rFonts w:ascii="Times New Roman" w:hAnsi="Times New Roman"/>
          <w:sz w:val="28"/>
          <w:szCs w:val="28"/>
          <w:shd w:val="clear" w:color="auto" w:fill="FFFFFF"/>
          <w:lang w:eastAsia="ru-RU"/>
        </w:rPr>
        <w:t xml:space="preserve"> </w:t>
      </w:r>
      <w:r w:rsidRPr="00EB401E">
        <w:rPr>
          <w:rFonts w:ascii="Times New Roman" w:hAnsi="Times New Roman"/>
          <w:sz w:val="28"/>
          <w:szCs w:val="28"/>
          <w:shd w:val="clear" w:color="auto" w:fill="FFFFFF"/>
          <w:lang w:eastAsia="ru-RU"/>
        </w:rPr>
        <w:t>котор</w:t>
      </w:r>
      <w:r w:rsidR="005F34CC">
        <w:rPr>
          <w:rFonts w:ascii="Times New Roman" w:hAnsi="Times New Roman"/>
          <w:sz w:val="28"/>
          <w:szCs w:val="28"/>
          <w:shd w:val="clear" w:color="auto" w:fill="FFFFFF"/>
          <w:lang w:eastAsia="ru-RU"/>
        </w:rPr>
        <w:t>ый</w:t>
      </w:r>
      <w:r w:rsidR="00FD2A31">
        <w:rPr>
          <w:rFonts w:ascii="Times New Roman" w:hAnsi="Times New Roman"/>
          <w:sz w:val="28"/>
          <w:szCs w:val="28"/>
          <w:shd w:val="clear" w:color="auto" w:fill="FFFFFF"/>
          <w:lang w:eastAsia="ru-RU"/>
        </w:rPr>
        <w:t xml:space="preserve"> </w:t>
      </w:r>
      <w:r w:rsidR="008D3DCC">
        <w:rPr>
          <w:rFonts w:ascii="Times New Roman" w:hAnsi="Times New Roman"/>
          <w:sz w:val="28"/>
          <w:szCs w:val="28"/>
          <w:shd w:val="clear" w:color="auto" w:fill="FFFFFF"/>
          <w:lang w:eastAsia="ru-RU"/>
        </w:rPr>
        <w:t>имеет постоянный заработок</w:t>
      </w:r>
      <w:r w:rsidR="00FD2A31">
        <w:rPr>
          <w:rFonts w:ascii="Times New Roman" w:hAnsi="Times New Roman"/>
          <w:sz w:val="28"/>
          <w:szCs w:val="28"/>
          <w:shd w:val="clear" w:color="auto" w:fill="FFFFFF"/>
          <w:lang w:eastAsia="ru-RU"/>
        </w:rPr>
        <w:t xml:space="preserve">, </w:t>
      </w:r>
      <w:r w:rsidR="00424DBE">
        <w:rPr>
          <w:rFonts w:ascii="Times New Roman" w:hAnsi="Times New Roman"/>
          <w:sz w:val="28"/>
          <w:szCs w:val="28"/>
          <w:shd w:val="clear" w:color="auto" w:fill="FFFFFF"/>
          <w:lang w:eastAsia="ru-RU"/>
        </w:rPr>
        <w:t>а также его семейное положение</w:t>
      </w:r>
      <w:r w:rsidRPr="00272EDE">
        <w:rPr>
          <w:rFonts w:ascii="Times New Roman" w:hAnsi="Times New Roman"/>
          <w:sz w:val="28"/>
          <w:szCs w:val="28"/>
          <w:shd w:val="clear" w:color="auto" w:fill="FFFFFF"/>
          <w:lang w:eastAsia="ru-RU"/>
        </w:rPr>
        <w:t xml:space="preserve">. </w:t>
      </w:r>
    </w:p>
    <w:p w:rsidR="00272EDE" w:rsidP="00272EDE" w14:paraId="344E503E"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Суд не усматривает наличия исключительных обстоятельств, существенно уменьшающих степень общественной опасности совершенн</w:t>
      </w:r>
      <w:r w:rsidR="00FD2A31">
        <w:rPr>
          <w:rFonts w:ascii="Times New Roman" w:hAnsi="Times New Roman"/>
          <w:sz w:val="28"/>
          <w:szCs w:val="28"/>
          <w:shd w:val="clear" w:color="auto" w:fill="FFFFFF"/>
          <w:lang w:eastAsia="ru-RU"/>
        </w:rPr>
        <w:t>ого</w:t>
      </w:r>
      <w:r w:rsidRPr="00272EDE">
        <w:rPr>
          <w:rFonts w:ascii="Times New Roman" w:hAnsi="Times New Roman"/>
          <w:sz w:val="28"/>
          <w:szCs w:val="28"/>
          <w:shd w:val="clear" w:color="auto" w:fill="FFFFFF"/>
          <w:lang w:eastAsia="ru-RU"/>
        </w:rPr>
        <w:t xml:space="preserve"> преступлени</w:t>
      </w:r>
      <w:r w:rsidR="00FD2A31">
        <w:rPr>
          <w:rFonts w:ascii="Times New Roman" w:hAnsi="Times New Roman"/>
          <w:sz w:val="28"/>
          <w:szCs w:val="28"/>
          <w:shd w:val="clear" w:color="auto" w:fill="FFFFFF"/>
          <w:lang w:eastAsia="ru-RU"/>
        </w:rPr>
        <w:t>я</w:t>
      </w:r>
      <w:r w:rsidRPr="00272EDE">
        <w:rPr>
          <w:rFonts w:ascii="Times New Roman" w:hAnsi="Times New Roman"/>
          <w:sz w:val="28"/>
          <w:szCs w:val="28"/>
          <w:shd w:val="clear" w:color="auto" w:fill="FFFFFF"/>
          <w:lang w:eastAsia="ru-RU"/>
        </w:rPr>
        <w:t xml:space="preserve"> и оснований, позволяющих применить положения ст. 64 УК РФ, но, определяя размер основного наказания, суд руководствуется положениями ч. 5 ст. 62 УК РФ,</w:t>
      </w:r>
      <w:r w:rsidR="005F34CC">
        <w:rPr>
          <w:rFonts w:ascii="Times New Roman" w:hAnsi="Times New Roman"/>
          <w:sz w:val="28"/>
          <w:szCs w:val="28"/>
          <w:shd w:val="clear" w:color="auto" w:fill="FFFFFF"/>
          <w:lang w:eastAsia="ru-RU"/>
        </w:rPr>
        <w:t xml:space="preserve"> ч. 3 ст. 66 УК РФ,</w:t>
      </w:r>
      <w:r w:rsidRPr="00272EDE">
        <w:rPr>
          <w:rFonts w:ascii="Times New Roman" w:hAnsi="Times New Roman"/>
          <w:sz w:val="28"/>
          <w:szCs w:val="28"/>
          <w:shd w:val="clear" w:color="auto" w:fill="FFFFFF"/>
          <w:lang w:eastAsia="ru-RU"/>
        </w:rPr>
        <w:t xml:space="preserve"> а также принципом справедливости назначаемого наказания. </w:t>
      </w:r>
    </w:p>
    <w:p w:rsidR="00272EDE" w:rsidRPr="00272EDE" w:rsidP="00272EDE" w14:paraId="3B692FB8"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 xml:space="preserve">Так как судом назначается наказание, не являющееся наиболее строгим видом наказания, предусмотренным санкцией </w:t>
      </w:r>
      <w:r w:rsidR="00FA6368">
        <w:rPr>
          <w:rFonts w:ascii="Times New Roman" w:hAnsi="Times New Roman"/>
          <w:sz w:val="28"/>
          <w:szCs w:val="28"/>
          <w:shd w:val="clear" w:color="auto" w:fill="FFFFFF"/>
          <w:lang w:eastAsia="ru-RU"/>
        </w:rPr>
        <w:t>ч. 1 ст. 1</w:t>
      </w:r>
      <w:r w:rsidR="006B446A">
        <w:rPr>
          <w:rFonts w:ascii="Times New Roman" w:hAnsi="Times New Roman"/>
          <w:sz w:val="28"/>
          <w:szCs w:val="28"/>
          <w:shd w:val="clear" w:color="auto" w:fill="FFFFFF"/>
          <w:lang w:eastAsia="ru-RU"/>
        </w:rPr>
        <w:t>60</w:t>
      </w:r>
      <w:r w:rsidRPr="00272EDE">
        <w:rPr>
          <w:rFonts w:ascii="Times New Roman" w:hAnsi="Times New Roman"/>
          <w:sz w:val="28"/>
          <w:szCs w:val="28"/>
          <w:shd w:val="clear" w:color="auto" w:fill="FFFFFF"/>
          <w:lang w:eastAsia="ru-RU"/>
        </w:rPr>
        <w:t xml:space="preserve"> УК РФ, оснований для применения положений ч. 1 ст. 62 УК РФ не имеется.</w:t>
      </w:r>
    </w:p>
    <w:p w:rsidR="00272EDE" w:rsidRPr="00272EDE" w:rsidP="00272EDE" w14:paraId="4D586D7A"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 xml:space="preserve">Оснований для освобождения </w:t>
      </w:r>
      <w:r w:rsidRPr="006B446A" w:rsidR="006B446A">
        <w:rPr>
          <w:rFonts w:ascii="Times New Roman" w:hAnsi="Times New Roman"/>
          <w:sz w:val="28"/>
          <w:szCs w:val="28"/>
          <w:shd w:val="clear" w:color="auto" w:fill="FFFFFF"/>
          <w:lang w:eastAsia="ru-RU"/>
        </w:rPr>
        <w:t>Кузнецов</w:t>
      </w:r>
      <w:r w:rsidR="006B446A">
        <w:rPr>
          <w:rFonts w:ascii="Times New Roman" w:hAnsi="Times New Roman"/>
          <w:sz w:val="28"/>
          <w:szCs w:val="28"/>
          <w:shd w:val="clear" w:color="auto" w:fill="FFFFFF"/>
          <w:lang w:eastAsia="ru-RU"/>
        </w:rPr>
        <w:t>а</w:t>
      </w:r>
      <w:r w:rsidRPr="006B446A" w:rsidR="006B446A">
        <w:rPr>
          <w:rFonts w:ascii="Times New Roman" w:hAnsi="Times New Roman"/>
          <w:sz w:val="28"/>
          <w:szCs w:val="28"/>
          <w:shd w:val="clear" w:color="auto" w:fill="FFFFFF"/>
          <w:lang w:eastAsia="ru-RU"/>
        </w:rPr>
        <w:t xml:space="preserve"> Д.С.</w:t>
      </w:r>
      <w:r w:rsidRPr="008D3DCC" w:rsidR="008D3DCC">
        <w:rPr>
          <w:rFonts w:ascii="Times New Roman" w:hAnsi="Times New Roman"/>
          <w:sz w:val="28"/>
          <w:szCs w:val="28"/>
          <w:shd w:val="clear" w:color="auto" w:fill="FFFFFF"/>
          <w:lang w:eastAsia="ru-RU"/>
        </w:rPr>
        <w:t xml:space="preserve"> </w:t>
      </w:r>
      <w:r w:rsidRPr="00272EDE">
        <w:rPr>
          <w:rFonts w:ascii="Times New Roman" w:hAnsi="Times New Roman"/>
          <w:sz w:val="28"/>
          <w:szCs w:val="28"/>
          <w:shd w:val="clear" w:color="auto" w:fill="FFFFFF"/>
          <w:lang w:eastAsia="ru-RU"/>
        </w:rPr>
        <w:t>от наказания и постановления приговора без назначения наказания судом не установлено.</w:t>
      </w:r>
    </w:p>
    <w:p w:rsidR="00272EDE" w:rsidRPr="00272EDE" w:rsidP="00272EDE" w14:paraId="546CADAC"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 xml:space="preserve">В связи с тем, что </w:t>
      </w:r>
      <w:r w:rsidRPr="006B446A" w:rsidR="006B446A">
        <w:rPr>
          <w:rFonts w:ascii="Times New Roman" w:hAnsi="Times New Roman"/>
          <w:sz w:val="28"/>
          <w:szCs w:val="28"/>
          <w:shd w:val="clear" w:color="auto" w:fill="FFFFFF"/>
          <w:lang w:eastAsia="ru-RU"/>
        </w:rPr>
        <w:t xml:space="preserve">Кузнецов Д.С. </w:t>
      </w:r>
      <w:r w:rsidRPr="00272EDE">
        <w:rPr>
          <w:rFonts w:ascii="Times New Roman" w:hAnsi="Times New Roman"/>
          <w:sz w:val="28"/>
          <w:szCs w:val="28"/>
          <w:shd w:val="clear" w:color="auto" w:fill="FFFFFF"/>
          <w:lang w:eastAsia="ru-RU"/>
        </w:rPr>
        <w:t>осуждается по настоящему приговору к штрафу, то в е</w:t>
      </w:r>
      <w:r w:rsidR="00EB7A9C">
        <w:rPr>
          <w:rFonts w:ascii="Times New Roman" w:hAnsi="Times New Roman"/>
          <w:sz w:val="28"/>
          <w:szCs w:val="28"/>
          <w:shd w:val="clear" w:color="auto" w:fill="FFFFFF"/>
          <w:lang w:eastAsia="ru-RU"/>
        </w:rPr>
        <w:t>го</w:t>
      </w:r>
      <w:r w:rsidRPr="00272EDE">
        <w:rPr>
          <w:rFonts w:ascii="Times New Roman" w:hAnsi="Times New Roman"/>
          <w:sz w:val="28"/>
          <w:szCs w:val="28"/>
          <w:shd w:val="clear" w:color="auto" w:fill="FFFFFF"/>
          <w:lang w:eastAsia="ru-RU"/>
        </w:rPr>
        <w:t xml:space="preserve"> отношении до вступления приговора в законную силу, мера пресечения в виде подписки о невыезде и надлежащем поведении, подлежит оставлению без изменения. </w:t>
      </w:r>
    </w:p>
    <w:p w:rsidR="00272EDE" w:rsidRPr="00272EDE" w:rsidP="00272EDE" w14:paraId="684F7CD8"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Гражданский иск по делу не заявлен.</w:t>
      </w:r>
    </w:p>
    <w:p w:rsidR="00FA6368" w:rsidP="00272EDE" w14:paraId="4C7550BF"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44519C">
        <w:rPr>
          <w:rFonts w:ascii="Times New Roman" w:hAnsi="Times New Roman"/>
          <w:sz w:val="28"/>
          <w:szCs w:val="28"/>
          <w:shd w:val="clear" w:color="auto" w:fill="FFFFFF"/>
          <w:lang w:eastAsia="ru-RU"/>
        </w:rPr>
        <w:t>Вопрос о процессуальных издержках, выразившихся в оплате вознаграждений адвокату разрешить на основании ч. 10 ст. 316 УПК РФ.</w:t>
      </w:r>
    </w:p>
    <w:p w:rsidR="00272EDE" w:rsidRPr="00272EDE" w:rsidP="00272EDE" w14:paraId="4BA786E7"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 xml:space="preserve">Вопрос о вещественных доказательствах по делу подлежит </w:t>
      </w:r>
      <w:r w:rsidRPr="00272EDE">
        <w:rPr>
          <w:rFonts w:ascii="Times New Roman" w:hAnsi="Times New Roman"/>
          <w:sz w:val="28"/>
          <w:szCs w:val="28"/>
          <w:shd w:val="clear" w:color="auto" w:fill="FFFFFF"/>
          <w:lang w:eastAsia="ru-RU"/>
        </w:rPr>
        <w:t xml:space="preserve">разрешению в порядке ст. ст. 81, 82 УПК РФ. </w:t>
      </w:r>
    </w:p>
    <w:p w:rsidR="00272EDE" w:rsidRPr="00272EDE" w:rsidP="00272EDE" w14:paraId="74EF2BC0" w14:textId="77777777">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lang w:eastAsia="ru-RU"/>
        </w:rPr>
      </w:pPr>
      <w:r w:rsidRPr="00272EDE">
        <w:rPr>
          <w:rFonts w:ascii="Times New Roman" w:hAnsi="Times New Roman"/>
          <w:sz w:val="28"/>
          <w:szCs w:val="28"/>
          <w:shd w:val="clear" w:color="auto" w:fill="FFFFFF"/>
          <w:lang w:eastAsia="ru-RU"/>
        </w:rPr>
        <w:t>Руководствуясь ст. 307-309, 316 УПК РФ, суд</w:t>
      </w:r>
    </w:p>
    <w:p w:rsidR="001C5DDC" w:rsidRPr="000C2BC8" w:rsidP="001808A7" w14:paraId="166E4ACE" w14:textId="77777777">
      <w:pPr>
        <w:autoSpaceDE w:val="0"/>
        <w:autoSpaceDN w:val="0"/>
        <w:adjustRightInd w:val="0"/>
        <w:spacing w:after="0" w:line="240" w:lineRule="auto"/>
        <w:ind w:firstLine="708"/>
        <w:jc w:val="center"/>
        <w:outlineLvl w:val="0"/>
        <w:rPr>
          <w:rFonts w:ascii="Times New Roman" w:hAnsi="Times New Roman"/>
          <w:b/>
          <w:sz w:val="28"/>
          <w:szCs w:val="28"/>
        </w:rPr>
      </w:pPr>
    </w:p>
    <w:p w:rsidR="000356ED" w:rsidRPr="000C2BC8" w:rsidP="001808A7" w14:paraId="20388399" w14:textId="77777777">
      <w:pPr>
        <w:autoSpaceDE w:val="0"/>
        <w:autoSpaceDN w:val="0"/>
        <w:adjustRightInd w:val="0"/>
        <w:spacing w:after="0" w:line="240" w:lineRule="auto"/>
        <w:ind w:firstLine="708"/>
        <w:jc w:val="center"/>
        <w:outlineLvl w:val="0"/>
        <w:rPr>
          <w:rFonts w:ascii="Times New Roman" w:hAnsi="Times New Roman"/>
          <w:b/>
          <w:sz w:val="28"/>
          <w:szCs w:val="28"/>
        </w:rPr>
      </w:pPr>
      <w:r w:rsidRPr="000C2BC8">
        <w:rPr>
          <w:rFonts w:ascii="Times New Roman" w:hAnsi="Times New Roman"/>
          <w:b/>
          <w:sz w:val="28"/>
          <w:szCs w:val="28"/>
        </w:rPr>
        <w:t>ПРИГОВОРИЛ:</w:t>
      </w:r>
    </w:p>
    <w:p w:rsidR="000356ED" w:rsidRPr="00280836" w:rsidP="001808A7" w14:paraId="331D585A" w14:textId="77777777">
      <w:pPr>
        <w:autoSpaceDE w:val="0"/>
        <w:autoSpaceDN w:val="0"/>
        <w:adjustRightInd w:val="0"/>
        <w:spacing w:after="0" w:line="240" w:lineRule="auto"/>
        <w:ind w:firstLine="708"/>
        <w:jc w:val="both"/>
        <w:outlineLvl w:val="0"/>
        <w:rPr>
          <w:rFonts w:ascii="Times New Roman" w:hAnsi="Times New Roman"/>
          <w:b/>
          <w:color w:val="FF0000"/>
          <w:sz w:val="28"/>
          <w:szCs w:val="28"/>
        </w:rPr>
      </w:pPr>
    </w:p>
    <w:p w:rsidR="002F6A17" w:rsidP="002F6A17" w14:paraId="07D35163" w14:textId="77777777">
      <w:pPr>
        <w:autoSpaceDE w:val="0"/>
        <w:autoSpaceDN w:val="0"/>
        <w:adjustRightInd w:val="0"/>
        <w:spacing w:after="0" w:line="240" w:lineRule="auto"/>
        <w:ind w:firstLine="708"/>
        <w:jc w:val="both"/>
        <w:outlineLvl w:val="0"/>
        <w:rPr>
          <w:rFonts w:ascii="Times New Roman" w:hAnsi="Times New Roman"/>
          <w:sz w:val="28"/>
          <w:szCs w:val="28"/>
        </w:rPr>
      </w:pPr>
      <w:r w:rsidRPr="006B446A">
        <w:rPr>
          <w:rFonts w:ascii="Times New Roman" w:hAnsi="Times New Roman"/>
          <w:sz w:val="28"/>
          <w:szCs w:val="28"/>
        </w:rPr>
        <w:t xml:space="preserve">Кузнецова Дмитрия Сергеевича </w:t>
      </w:r>
      <w:r w:rsidRPr="00655910" w:rsidR="0008738F">
        <w:rPr>
          <w:rFonts w:ascii="Times New Roman" w:hAnsi="Times New Roman"/>
          <w:sz w:val="28"/>
          <w:szCs w:val="28"/>
        </w:rPr>
        <w:t>признать виновн</w:t>
      </w:r>
      <w:r w:rsidR="00EB7A9C">
        <w:rPr>
          <w:rFonts w:ascii="Times New Roman" w:hAnsi="Times New Roman"/>
          <w:sz w:val="28"/>
          <w:szCs w:val="28"/>
        </w:rPr>
        <w:t>ым</w:t>
      </w:r>
      <w:r w:rsidRPr="00655910" w:rsidR="0008738F">
        <w:rPr>
          <w:rFonts w:ascii="Times New Roman" w:hAnsi="Times New Roman"/>
          <w:sz w:val="28"/>
          <w:szCs w:val="28"/>
        </w:rPr>
        <w:t xml:space="preserve"> в совершении преступлени</w:t>
      </w:r>
      <w:r w:rsidR="0044519C">
        <w:rPr>
          <w:rFonts w:ascii="Times New Roman" w:hAnsi="Times New Roman"/>
          <w:sz w:val="28"/>
          <w:szCs w:val="28"/>
        </w:rPr>
        <w:t>я</w:t>
      </w:r>
      <w:r w:rsidRPr="00655910" w:rsidR="0008738F">
        <w:rPr>
          <w:rFonts w:ascii="Times New Roman" w:hAnsi="Times New Roman"/>
          <w:sz w:val="28"/>
          <w:szCs w:val="28"/>
        </w:rPr>
        <w:t>, предусмотренн</w:t>
      </w:r>
      <w:r w:rsidR="0044519C">
        <w:rPr>
          <w:rFonts w:ascii="Times New Roman" w:hAnsi="Times New Roman"/>
          <w:sz w:val="28"/>
          <w:szCs w:val="28"/>
        </w:rPr>
        <w:t>ого</w:t>
      </w:r>
      <w:r w:rsidRPr="00655910" w:rsidR="0008738F">
        <w:rPr>
          <w:rFonts w:ascii="Times New Roman" w:hAnsi="Times New Roman"/>
          <w:sz w:val="28"/>
          <w:szCs w:val="28"/>
        </w:rPr>
        <w:t xml:space="preserve"> </w:t>
      </w:r>
      <w:r w:rsidR="00EB7A9C">
        <w:rPr>
          <w:rFonts w:ascii="Times New Roman" w:hAnsi="Times New Roman"/>
          <w:sz w:val="28"/>
          <w:szCs w:val="28"/>
        </w:rPr>
        <w:t xml:space="preserve">ч. 3 ст. 30 - </w:t>
      </w:r>
      <w:r w:rsidR="0044519C">
        <w:rPr>
          <w:rFonts w:ascii="Times New Roman" w:hAnsi="Times New Roman"/>
          <w:sz w:val="28"/>
          <w:szCs w:val="28"/>
        </w:rPr>
        <w:t>ч. 1 ст. 1</w:t>
      </w:r>
      <w:r>
        <w:rPr>
          <w:rFonts w:ascii="Times New Roman" w:hAnsi="Times New Roman"/>
          <w:sz w:val="28"/>
          <w:szCs w:val="28"/>
        </w:rPr>
        <w:t>60</w:t>
      </w:r>
      <w:r w:rsidR="0044519C">
        <w:rPr>
          <w:rFonts w:ascii="Times New Roman" w:hAnsi="Times New Roman"/>
          <w:sz w:val="28"/>
          <w:szCs w:val="28"/>
        </w:rPr>
        <w:t xml:space="preserve"> </w:t>
      </w:r>
      <w:r w:rsidRPr="00655910" w:rsidR="0008738F">
        <w:rPr>
          <w:rFonts w:ascii="Times New Roman" w:hAnsi="Times New Roman"/>
          <w:sz w:val="28"/>
          <w:szCs w:val="28"/>
        </w:rPr>
        <w:t>УК РФ и назначить е</w:t>
      </w:r>
      <w:r w:rsidR="00EB7A9C">
        <w:rPr>
          <w:rFonts w:ascii="Times New Roman" w:hAnsi="Times New Roman"/>
          <w:sz w:val="28"/>
          <w:szCs w:val="28"/>
        </w:rPr>
        <w:t>му</w:t>
      </w:r>
      <w:r w:rsidRPr="00655910" w:rsidR="0008738F">
        <w:rPr>
          <w:rFonts w:ascii="Times New Roman" w:hAnsi="Times New Roman"/>
          <w:sz w:val="28"/>
          <w:szCs w:val="28"/>
        </w:rPr>
        <w:t xml:space="preserve"> наказание</w:t>
      </w:r>
      <w:r w:rsidR="0044519C">
        <w:rPr>
          <w:rFonts w:ascii="Times New Roman" w:hAnsi="Times New Roman"/>
          <w:sz w:val="28"/>
          <w:szCs w:val="28"/>
        </w:rPr>
        <w:t xml:space="preserve"> </w:t>
      </w:r>
      <w:r w:rsidR="00EB7A9C">
        <w:rPr>
          <w:rFonts w:ascii="Times New Roman" w:hAnsi="Times New Roman"/>
          <w:sz w:val="28"/>
          <w:szCs w:val="28"/>
        </w:rPr>
        <w:t>в виде ш</w:t>
      </w:r>
      <w:r w:rsidR="004A650B">
        <w:rPr>
          <w:rFonts w:ascii="Times New Roman" w:hAnsi="Times New Roman"/>
          <w:sz w:val="28"/>
          <w:szCs w:val="28"/>
        </w:rPr>
        <w:t xml:space="preserve">трафа в размере </w:t>
      </w:r>
      <w:r>
        <w:rPr>
          <w:rFonts w:ascii="Times New Roman" w:hAnsi="Times New Roman"/>
          <w:sz w:val="28"/>
          <w:szCs w:val="28"/>
        </w:rPr>
        <w:t>30</w:t>
      </w:r>
      <w:r w:rsidR="004A650B">
        <w:rPr>
          <w:rFonts w:ascii="Times New Roman" w:hAnsi="Times New Roman"/>
          <w:sz w:val="28"/>
          <w:szCs w:val="28"/>
        </w:rPr>
        <w:t> 000 (</w:t>
      </w:r>
      <w:r>
        <w:rPr>
          <w:rFonts w:ascii="Times New Roman" w:hAnsi="Times New Roman"/>
          <w:sz w:val="28"/>
          <w:szCs w:val="28"/>
        </w:rPr>
        <w:t>тридцати</w:t>
      </w:r>
      <w:r w:rsidR="00EB7A9C">
        <w:rPr>
          <w:rFonts w:ascii="Times New Roman" w:hAnsi="Times New Roman"/>
          <w:sz w:val="28"/>
          <w:szCs w:val="28"/>
        </w:rPr>
        <w:t xml:space="preserve"> тысяч</w:t>
      </w:r>
      <w:r w:rsidR="004A650B">
        <w:rPr>
          <w:rFonts w:ascii="Times New Roman" w:hAnsi="Times New Roman"/>
          <w:sz w:val="28"/>
          <w:szCs w:val="28"/>
        </w:rPr>
        <w:t>) рублей</w:t>
      </w:r>
      <w:r w:rsidR="001E213C">
        <w:rPr>
          <w:rFonts w:ascii="Times New Roman" w:hAnsi="Times New Roman"/>
          <w:sz w:val="28"/>
          <w:szCs w:val="28"/>
        </w:rPr>
        <w:t>.</w:t>
      </w:r>
    </w:p>
    <w:p w:rsidR="002C5F6D" w:rsidP="002F6A17" w14:paraId="50E5EA87" w14:textId="77777777">
      <w:pPr>
        <w:autoSpaceDE w:val="0"/>
        <w:autoSpaceDN w:val="0"/>
        <w:adjustRightInd w:val="0"/>
        <w:spacing w:after="0" w:line="240" w:lineRule="auto"/>
        <w:ind w:firstLine="708"/>
        <w:jc w:val="both"/>
        <w:outlineLvl w:val="0"/>
        <w:rPr>
          <w:rFonts w:ascii="Times New Roman" w:hAnsi="Times New Roman"/>
          <w:sz w:val="28"/>
          <w:szCs w:val="28"/>
        </w:rPr>
      </w:pPr>
      <w:r w:rsidRPr="002C5F6D">
        <w:rPr>
          <w:rFonts w:ascii="Times New Roman" w:hAnsi="Times New Roman"/>
          <w:sz w:val="28"/>
          <w:szCs w:val="28"/>
        </w:rPr>
        <w:t xml:space="preserve">Реквизиты для уплаты штрафа: </w:t>
      </w:r>
    </w:p>
    <w:p w:rsidR="002C5F6D" w:rsidP="002F6A17" w14:paraId="1F63134A" w14:textId="77777777">
      <w:pPr>
        <w:autoSpaceDE w:val="0"/>
        <w:autoSpaceDN w:val="0"/>
        <w:adjustRightInd w:val="0"/>
        <w:spacing w:after="0" w:line="240" w:lineRule="auto"/>
        <w:ind w:firstLine="708"/>
        <w:jc w:val="both"/>
        <w:outlineLvl w:val="0"/>
        <w:rPr>
          <w:rFonts w:ascii="Times New Roman" w:hAnsi="Times New Roman"/>
          <w:sz w:val="28"/>
          <w:szCs w:val="28"/>
        </w:rPr>
      </w:pPr>
      <w:r w:rsidRPr="002C5F6D">
        <w:rPr>
          <w:rFonts w:ascii="Times New Roman" w:hAnsi="Times New Roman"/>
          <w:sz w:val="28"/>
          <w:szCs w:val="28"/>
        </w:rPr>
        <w:t xml:space="preserve">Получатель: УФК по </w:t>
      </w:r>
      <w:r>
        <w:rPr>
          <w:rFonts w:ascii="Times New Roman" w:hAnsi="Times New Roman"/>
          <w:sz w:val="28"/>
          <w:szCs w:val="28"/>
        </w:rPr>
        <w:t>Ханты-Мансийскому автономному округу - Югре</w:t>
      </w:r>
      <w:r w:rsidRPr="002C5F6D">
        <w:rPr>
          <w:rFonts w:ascii="Times New Roman" w:hAnsi="Times New Roman"/>
          <w:sz w:val="28"/>
          <w:szCs w:val="28"/>
        </w:rPr>
        <w:t xml:space="preserve"> (УМВД России по </w:t>
      </w:r>
      <w:r>
        <w:rPr>
          <w:rFonts w:ascii="Times New Roman" w:hAnsi="Times New Roman"/>
          <w:sz w:val="28"/>
          <w:szCs w:val="28"/>
        </w:rPr>
        <w:t>Ханты-Мансийскому автономному округу – Югре</w:t>
      </w:r>
      <w:r w:rsidRPr="002C5F6D">
        <w:rPr>
          <w:rFonts w:ascii="Times New Roman" w:hAnsi="Times New Roman"/>
          <w:sz w:val="28"/>
          <w:szCs w:val="28"/>
        </w:rPr>
        <w:t>);</w:t>
      </w:r>
    </w:p>
    <w:p w:rsidR="002C5F6D" w:rsidP="002F6A17" w14:paraId="36E7B3FB" w14:textId="77777777">
      <w:pPr>
        <w:autoSpaceDE w:val="0"/>
        <w:autoSpaceDN w:val="0"/>
        <w:adjustRightInd w:val="0"/>
        <w:spacing w:after="0" w:line="240" w:lineRule="auto"/>
        <w:ind w:firstLine="708"/>
        <w:jc w:val="both"/>
        <w:outlineLvl w:val="0"/>
        <w:rPr>
          <w:rFonts w:ascii="Times New Roman" w:hAnsi="Times New Roman"/>
          <w:sz w:val="28"/>
          <w:szCs w:val="28"/>
        </w:rPr>
      </w:pPr>
      <w:r w:rsidRPr="002C5F6D">
        <w:rPr>
          <w:rFonts w:ascii="Times New Roman" w:hAnsi="Times New Roman"/>
          <w:sz w:val="28"/>
          <w:szCs w:val="28"/>
        </w:rPr>
        <w:t>ИНН</w:t>
      </w:r>
      <w:r>
        <w:rPr>
          <w:rFonts w:ascii="Times New Roman" w:hAnsi="Times New Roman"/>
          <w:sz w:val="28"/>
          <w:szCs w:val="28"/>
        </w:rPr>
        <w:t xml:space="preserve"> -</w:t>
      </w:r>
      <w:r w:rsidRPr="002C5F6D">
        <w:rPr>
          <w:rFonts w:ascii="Times New Roman" w:hAnsi="Times New Roman"/>
          <w:sz w:val="28"/>
          <w:szCs w:val="28"/>
        </w:rPr>
        <w:t xml:space="preserve"> 8601010390; </w:t>
      </w:r>
    </w:p>
    <w:p w:rsidR="002C5F6D" w:rsidP="002F6A17" w14:paraId="71F08391" w14:textId="77777777">
      <w:pPr>
        <w:autoSpaceDE w:val="0"/>
        <w:autoSpaceDN w:val="0"/>
        <w:adjustRightInd w:val="0"/>
        <w:spacing w:after="0" w:line="240" w:lineRule="auto"/>
        <w:ind w:firstLine="708"/>
        <w:jc w:val="both"/>
        <w:outlineLvl w:val="0"/>
        <w:rPr>
          <w:rFonts w:ascii="Times New Roman" w:hAnsi="Times New Roman"/>
          <w:sz w:val="28"/>
          <w:szCs w:val="28"/>
        </w:rPr>
      </w:pPr>
      <w:r w:rsidRPr="002C5F6D">
        <w:rPr>
          <w:rFonts w:ascii="Times New Roman" w:hAnsi="Times New Roman"/>
          <w:sz w:val="28"/>
          <w:szCs w:val="28"/>
        </w:rPr>
        <w:t>КПП</w:t>
      </w:r>
      <w:r>
        <w:rPr>
          <w:rFonts w:ascii="Times New Roman" w:hAnsi="Times New Roman"/>
          <w:sz w:val="28"/>
          <w:szCs w:val="28"/>
        </w:rPr>
        <w:t xml:space="preserve"> -</w:t>
      </w:r>
      <w:r w:rsidRPr="002C5F6D">
        <w:rPr>
          <w:rFonts w:ascii="Times New Roman" w:hAnsi="Times New Roman"/>
          <w:sz w:val="28"/>
          <w:szCs w:val="28"/>
        </w:rPr>
        <w:t xml:space="preserve"> 860101001; </w:t>
      </w:r>
    </w:p>
    <w:p w:rsidR="008D3DCC" w:rsidP="002F6A17" w14:paraId="32F43448" w14:textId="77777777">
      <w:pPr>
        <w:autoSpaceDE w:val="0"/>
        <w:autoSpaceDN w:val="0"/>
        <w:adjustRightInd w:val="0"/>
        <w:spacing w:after="0" w:line="240" w:lineRule="auto"/>
        <w:ind w:firstLine="708"/>
        <w:jc w:val="both"/>
        <w:outlineLvl w:val="0"/>
        <w:rPr>
          <w:rFonts w:ascii="Times New Roman" w:hAnsi="Times New Roman"/>
          <w:sz w:val="28"/>
          <w:szCs w:val="28"/>
        </w:rPr>
      </w:pPr>
      <w:r w:rsidRPr="008D3DCC">
        <w:rPr>
          <w:rFonts w:ascii="Times New Roman" w:hAnsi="Times New Roman"/>
          <w:sz w:val="28"/>
          <w:szCs w:val="28"/>
        </w:rPr>
        <w:t>Банк: РКЦ Ханты-Мансийск</w:t>
      </w:r>
      <w:r>
        <w:rPr>
          <w:rFonts w:ascii="Times New Roman" w:hAnsi="Times New Roman"/>
          <w:sz w:val="28"/>
          <w:szCs w:val="28"/>
        </w:rPr>
        <w:t>//УФК по Ханты-Мансийскому автономному округу – Югре г. Ханты-Мансийск</w:t>
      </w:r>
      <w:r w:rsidRPr="008D3DCC">
        <w:rPr>
          <w:rFonts w:ascii="Times New Roman" w:hAnsi="Times New Roman"/>
          <w:sz w:val="28"/>
          <w:szCs w:val="28"/>
        </w:rPr>
        <w:t>;</w:t>
      </w:r>
    </w:p>
    <w:p w:rsidR="002C5F6D" w:rsidP="002F6A17" w14:paraId="5D86897E" w14:textId="77777777">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Единый казначейский с</w:t>
      </w:r>
      <w:r w:rsidRPr="002C5F6D">
        <w:rPr>
          <w:rFonts w:ascii="Times New Roman" w:hAnsi="Times New Roman"/>
          <w:sz w:val="28"/>
          <w:szCs w:val="28"/>
        </w:rPr>
        <w:t>чет</w:t>
      </w:r>
      <w:r>
        <w:rPr>
          <w:rFonts w:ascii="Times New Roman" w:hAnsi="Times New Roman"/>
          <w:sz w:val="28"/>
          <w:szCs w:val="28"/>
        </w:rPr>
        <w:t>:</w:t>
      </w:r>
      <w:r>
        <w:rPr>
          <w:rFonts w:ascii="Times New Roman" w:hAnsi="Times New Roman"/>
          <w:sz w:val="28"/>
          <w:szCs w:val="28"/>
        </w:rPr>
        <w:t xml:space="preserve"> </w:t>
      </w:r>
      <w:r w:rsidRPr="002C5F6D">
        <w:rPr>
          <w:rFonts w:ascii="Times New Roman" w:hAnsi="Times New Roman"/>
          <w:sz w:val="28"/>
          <w:szCs w:val="28"/>
        </w:rPr>
        <w:t>4010</w:t>
      </w:r>
      <w:r>
        <w:rPr>
          <w:rFonts w:ascii="Times New Roman" w:hAnsi="Times New Roman"/>
          <w:sz w:val="28"/>
          <w:szCs w:val="28"/>
        </w:rPr>
        <w:t>2</w:t>
      </w:r>
      <w:r w:rsidRPr="002C5F6D">
        <w:rPr>
          <w:rFonts w:ascii="Times New Roman" w:hAnsi="Times New Roman"/>
          <w:sz w:val="28"/>
          <w:szCs w:val="28"/>
        </w:rPr>
        <w:t>8</w:t>
      </w:r>
      <w:r>
        <w:rPr>
          <w:rFonts w:ascii="Times New Roman" w:hAnsi="Times New Roman"/>
          <w:sz w:val="28"/>
          <w:szCs w:val="28"/>
        </w:rPr>
        <w:t>10245370000007</w:t>
      </w:r>
      <w:r w:rsidRPr="002C5F6D">
        <w:rPr>
          <w:rFonts w:ascii="Times New Roman" w:hAnsi="Times New Roman"/>
          <w:sz w:val="28"/>
          <w:szCs w:val="28"/>
        </w:rPr>
        <w:t xml:space="preserve">; </w:t>
      </w:r>
    </w:p>
    <w:p w:rsidR="008D3DCC" w:rsidP="002F6A17" w14:paraId="0D5590BA" w14:textId="77777777">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Казначейский счет: 03100643000000018700;</w:t>
      </w:r>
    </w:p>
    <w:p w:rsidR="008D3DCC" w:rsidP="002F6A17" w14:paraId="269DDCE7" w14:textId="77777777">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Лицевой счет: 04871342940;</w:t>
      </w:r>
    </w:p>
    <w:p w:rsidR="002C5F6D" w:rsidP="002F6A17" w14:paraId="11305FA4" w14:textId="77777777">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ОКТМО</w:t>
      </w:r>
      <w:r w:rsidR="008D3DCC">
        <w:rPr>
          <w:rFonts w:ascii="Times New Roman" w:hAnsi="Times New Roman"/>
          <w:sz w:val="28"/>
          <w:szCs w:val="28"/>
        </w:rPr>
        <w:t xml:space="preserve">: </w:t>
      </w:r>
      <w:r w:rsidRPr="002C5F6D">
        <w:rPr>
          <w:rFonts w:ascii="Times New Roman" w:hAnsi="Times New Roman"/>
          <w:sz w:val="28"/>
          <w:szCs w:val="28"/>
        </w:rPr>
        <w:t>71</w:t>
      </w:r>
      <w:r>
        <w:rPr>
          <w:rFonts w:ascii="Times New Roman" w:hAnsi="Times New Roman"/>
          <w:sz w:val="28"/>
          <w:szCs w:val="28"/>
        </w:rPr>
        <w:t> </w:t>
      </w:r>
      <w:r w:rsidRPr="002C5F6D">
        <w:rPr>
          <w:rFonts w:ascii="Times New Roman" w:hAnsi="Times New Roman"/>
          <w:sz w:val="28"/>
          <w:szCs w:val="28"/>
        </w:rPr>
        <w:t>8</w:t>
      </w:r>
      <w:r>
        <w:rPr>
          <w:rFonts w:ascii="Times New Roman" w:hAnsi="Times New Roman"/>
          <w:sz w:val="28"/>
          <w:szCs w:val="28"/>
        </w:rPr>
        <w:t>85 000</w:t>
      </w:r>
      <w:r w:rsidRPr="002C5F6D">
        <w:rPr>
          <w:rFonts w:ascii="Times New Roman" w:hAnsi="Times New Roman"/>
          <w:sz w:val="28"/>
          <w:szCs w:val="28"/>
        </w:rPr>
        <w:t>;</w:t>
      </w:r>
    </w:p>
    <w:p w:rsidR="002C5F6D" w:rsidP="002F6A17" w14:paraId="07D1C244" w14:textId="77777777">
      <w:pPr>
        <w:autoSpaceDE w:val="0"/>
        <w:autoSpaceDN w:val="0"/>
        <w:adjustRightInd w:val="0"/>
        <w:spacing w:after="0" w:line="240" w:lineRule="auto"/>
        <w:ind w:firstLine="708"/>
        <w:jc w:val="both"/>
        <w:outlineLvl w:val="0"/>
        <w:rPr>
          <w:rFonts w:ascii="Times New Roman" w:hAnsi="Times New Roman"/>
          <w:sz w:val="28"/>
          <w:szCs w:val="28"/>
        </w:rPr>
      </w:pPr>
      <w:r w:rsidRPr="002C5F6D">
        <w:rPr>
          <w:rFonts w:ascii="Times New Roman" w:hAnsi="Times New Roman"/>
          <w:sz w:val="28"/>
          <w:szCs w:val="28"/>
        </w:rPr>
        <w:t>КБК</w:t>
      </w:r>
      <w:r>
        <w:rPr>
          <w:rFonts w:ascii="Times New Roman" w:hAnsi="Times New Roman"/>
          <w:sz w:val="28"/>
          <w:szCs w:val="28"/>
        </w:rPr>
        <w:t xml:space="preserve"> -</w:t>
      </w:r>
      <w:r w:rsidRPr="002C5F6D">
        <w:rPr>
          <w:rFonts w:ascii="Times New Roman" w:hAnsi="Times New Roman"/>
          <w:sz w:val="28"/>
          <w:szCs w:val="28"/>
        </w:rPr>
        <w:t xml:space="preserve"> 188 116 031</w:t>
      </w:r>
      <w:r>
        <w:rPr>
          <w:rFonts w:ascii="Times New Roman" w:hAnsi="Times New Roman"/>
          <w:sz w:val="28"/>
          <w:szCs w:val="28"/>
        </w:rPr>
        <w:t>2</w:t>
      </w:r>
      <w:r w:rsidRPr="002C5F6D">
        <w:rPr>
          <w:rFonts w:ascii="Times New Roman" w:hAnsi="Times New Roman"/>
          <w:sz w:val="28"/>
          <w:szCs w:val="28"/>
        </w:rPr>
        <w:t>1 01</w:t>
      </w:r>
      <w:r w:rsidR="00F312CA">
        <w:rPr>
          <w:rFonts w:ascii="Times New Roman" w:hAnsi="Times New Roman"/>
          <w:sz w:val="28"/>
          <w:szCs w:val="28"/>
        </w:rPr>
        <w:t xml:space="preserve"> 0</w:t>
      </w:r>
      <w:r w:rsidRPr="002C5F6D">
        <w:rPr>
          <w:rFonts w:ascii="Times New Roman" w:hAnsi="Times New Roman"/>
          <w:sz w:val="28"/>
          <w:szCs w:val="28"/>
        </w:rPr>
        <w:t>000</w:t>
      </w:r>
      <w:r>
        <w:rPr>
          <w:rFonts w:ascii="Times New Roman" w:hAnsi="Times New Roman"/>
          <w:sz w:val="28"/>
          <w:szCs w:val="28"/>
        </w:rPr>
        <w:t xml:space="preserve"> </w:t>
      </w:r>
      <w:r w:rsidRPr="002C5F6D">
        <w:rPr>
          <w:rFonts w:ascii="Times New Roman" w:hAnsi="Times New Roman"/>
          <w:sz w:val="28"/>
          <w:szCs w:val="28"/>
        </w:rPr>
        <w:t>140;</w:t>
      </w:r>
    </w:p>
    <w:p w:rsidR="002C5F6D" w:rsidP="002F6A17" w14:paraId="15165A36" w14:textId="09645E35">
      <w:pPr>
        <w:autoSpaceDE w:val="0"/>
        <w:autoSpaceDN w:val="0"/>
        <w:adjustRightInd w:val="0"/>
        <w:spacing w:after="0" w:line="240" w:lineRule="auto"/>
        <w:ind w:firstLine="708"/>
        <w:jc w:val="both"/>
        <w:outlineLvl w:val="0"/>
        <w:rPr>
          <w:rFonts w:ascii="Times New Roman" w:hAnsi="Times New Roman"/>
          <w:sz w:val="28"/>
          <w:szCs w:val="28"/>
        </w:rPr>
      </w:pPr>
      <w:r w:rsidRPr="002C5F6D">
        <w:rPr>
          <w:rFonts w:ascii="Times New Roman" w:hAnsi="Times New Roman"/>
          <w:sz w:val="28"/>
          <w:szCs w:val="28"/>
        </w:rPr>
        <w:t xml:space="preserve">УИН </w:t>
      </w:r>
      <w:r>
        <w:rPr>
          <w:rFonts w:ascii="Times New Roman" w:hAnsi="Times New Roman"/>
          <w:sz w:val="28"/>
          <w:szCs w:val="28"/>
        </w:rPr>
        <w:t xml:space="preserve">– </w:t>
      </w:r>
      <w:r w:rsidR="004D396B">
        <w:rPr>
          <w:rFonts w:ascii="Times New Roman" w:hAnsi="Times New Roman"/>
          <w:sz w:val="28"/>
          <w:szCs w:val="28"/>
        </w:rPr>
        <w:t>----</w:t>
      </w:r>
    </w:p>
    <w:p w:rsidR="002302F5" w:rsidRPr="00655910" w:rsidP="001808A7" w14:paraId="158F833D" w14:textId="77777777">
      <w:pPr>
        <w:autoSpaceDE w:val="0"/>
        <w:autoSpaceDN w:val="0"/>
        <w:adjustRightInd w:val="0"/>
        <w:spacing w:after="0" w:line="240" w:lineRule="auto"/>
        <w:ind w:firstLine="708"/>
        <w:jc w:val="both"/>
        <w:outlineLvl w:val="0"/>
        <w:rPr>
          <w:rFonts w:ascii="Times New Roman" w:hAnsi="Times New Roman"/>
          <w:sz w:val="28"/>
          <w:szCs w:val="28"/>
        </w:rPr>
      </w:pPr>
      <w:r w:rsidRPr="00655910">
        <w:rPr>
          <w:rFonts w:ascii="Times New Roman" w:hAnsi="Times New Roman"/>
          <w:sz w:val="28"/>
          <w:szCs w:val="28"/>
        </w:rPr>
        <w:t xml:space="preserve">Меру пресечения </w:t>
      </w:r>
      <w:r w:rsidR="00F312CA">
        <w:rPr>
          <w:rFonts w:ascii="Times New Roman" w:hAnsi="Times New Roman"/>
          <w:sz w:val="28"/>
          <w:szCs w:val="28"/>
        </w:rPr>
        <w:t>Кузнецову</w:t>
      </w:r>
      <w:r w:rsidRPr="00F312CA" w:rsidR="00F312CA">
        <w:rPr>
          <w:rFonts w:ascii="Times New Roman" w:hAnsi="Times New Roman"/>
          <w:sz w:val="28"/>
          <w:szCs w:val="28"/>
        </w:rPr>
        <w:t xml:space="preserve"> Д</w:t>
      </w:r>
      <w:r w:rsidR="00F312CA">
        <w:rPr>
          <w:rFonts w:ascii="Times New Roman" w:hAnsi="Times New Roman"/>
          <w:sz w:val="28"/>
          <w:szCs w:val="28"/>
        </w:rPr>
        <w:t>.</w:t>
      </w:r>
      <w:r w:rsidRPr="00F312CA" w:rsidR="00F312CA">
        <w:rPr>
          <w:rFonts w:ascii="Times New Roman" w:hAnsi="Times New Roman"/>
          <w:sz w:val="28"/>
          <w:szCs w:val="28"/>
        </w:rPr>
        <w:t>С</w:t>
      </w:r>
      <w:r w:rsidR="00F312CA">
        <w:rPr>
          <w:rFonts w:ascii="Times New Roman" w:hAnsi="Times New Roman"/>
          <w:sz w:val="28"/>
          <w:szCs w:val="28"/>
        </w:rPr>
        <w:t>.</w:t>
      </w:r>
      <w:r w:rsidRPr="00F312CA" w:rsidR="00F312CA">
        <w:rPr>
          <w:rFonts w:ascii="Times New Roman" w:hAnsi="Times New Roman"/>
          <w:sz w:val="28"/>
          <w:szCs w:val="28"/>
        </w:rPr>
        <w:t xml:space="preserve"> </w:t>
      </w:r>
      <w:r w:rsidRPr="00655910">
        <w:rPr>
          <w:rFonts w:ascii="Times New Roman" w:hAnsi="Times New Roman"/>
          <w:sz w:val="28"/>
          <w:szCs w:val="28"/>
        </w:rPr>
        <w:t>– подписку о невыезде и надлежащем поведении, оставить без изменения, до вступления приговора в законную силу.</w:t>
      </w:r>
    </w:p>
    <w:p w:rsidR="008D3DCC" w:rsidP="001808A7" w14:paraId="3DAA88C9" w14:textId="77777777">
      <w:pPr>
        <w:autoSpaceDE w:val="0"/>
        <w:autoSpaceDN w:val="0"/>
        <w:adjustRightInd w:val="0"/>
        <w:spacing w:after="0" w:line="240" w:lineRule="auto"/>
        <w:ind w:firstLine="708"/>
        <w:jc w:val="both"/>
        <w:outlineLvl w:val="0"/>
        <w:rPr>
          <w:rFonts w:ascii="Times New Roman" w:hAnsi="Times New Roman"/>
          <w:color w:val="FF0000"/>
          <w:sz w:val="28"/>
          <w:szCs w:val="28"/>
        </w:rPr>
      </w:pPr>
      <w:r w:rsidRPr="00655910">
        <w:rPr>
          <w:rFonts w:ascii="Times New Roman" w:hAnsi="Times New Roman"/>
          <w:sz w:val="28"/>
          <w:szCs w:val="28"/>
        </w:rPr>
        <w:t>Вещественные доказательства:</w:t>
      </w:r>
      <w:r w:rsidRPr="00280836">
        <w:rPr>
          <w:rFonts w:ascii="Times New Roman" w:hAnsi="Times New Roman"/>
          <w:color w:val="FF0000"/>
          <w:sz w:val="28"/>
          <w:szCs w:val="28"/>
        </w:rPr>
        <w:t xml:space="preserve"> </w:t>
      </w:r>
    </w:p>
    <w:p w:rsidR="00FA2143" w:rsidP="001808A7" w14:paraId="524E67C0" w14:textId="47D50567">
      <w:pPr>
        <w:autoSpaceDE w:val="0"/>
        <w:autoSpaceDN w:val="0"/>
        <w:adjustRightInd w:val="0"/>
        <w:spacing w:after="0" w:line="240" w:lineRule="auto"/>
        <w:ind w:firstLine="708"/>
        <w:jc w:val="both"/>
        <w:outlineLvl w:val="0"/>
        <w:rPr>
          <w:rFonts w:ascii="Times New Roman" w:hAnsi="Times New Roman"/>
          <w:sz w:val="28"/>
          <w:szCs w:val="28"/>
        </w:rPr>
      </w:pPr>
      <w:r w:rsidRPr="00FA2143">
        <w:rPr>
          <w:rFonts w:ascii="Times New Roman" w:hAnsi="Times New Roman"/>
          <w:sz w:val="28"/>
          <w:szCs w:val="28"/>
        </w:rPr>
        <w:t xml:space="preserve">- </w:t>
      </w:r>
      <w:r w:rsidR="004D396B">
        <w:rPr>
          <w:rFonts w:ascii="Times New Roman" w:hAnsi="Times New Roman"/>
          <w:sz w:val="28"/>
          <w:szCs w:val="28"/>
        </w:rPr>
        <w:t>----</w:t>
      </w:r>
    </w:p>
    <w:p w:rsidR="00FA2143" w:rsidRPr="00FA2143" w:rsidP="001808A7" w14:paraId="24EF1DB3" w14:textId="2C2F8B39">
      <w:pPr>
        <w:autoSpaceDE w:val="0"/>
        <w:autoSpaceDN w:val="0"/>
        <w:adjustRightInd w:val="0"/>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 </w:t>
      </w:r>
      <w:r w:rsidR="004D396B">
        <w:rPr>
          <w:rFonts w:ascii="Times New Roman" w:hAnsi="Times New Roman"/>
          <w:sz w:val="28"/>
          <w:szCs w:val="28"/>
        </w:rPr>
        <w:t>-----</w:t>
      </w:r>
      <w:r w:rsidRPr="00FA2143">
        <w:rPr>
          <w:rFonts w:ascii="Times New Roman" w:hAnsi="Times New Roman"/>
          <w:sz w:val="28"/>
          <w:szCs w:val="28"/>
        </w:rPr>
        <w:t xml:space="preserve"> </w:t>
      </w:r>
      <w:r w:rsidRPr="00FA2143" w:rsidR="008D3DCC">
        <w:rPr>
          <w:rFonts w:ascii="Times New Roman" w:hAnsi="Times New Roman"/>
          <w:sz w:val="28"/>
          <w:szCs w:val="28"/>
        </w:rPr>
        <w:t>- хранить в материалах уголовно</w:t>
      </w:r>
      <w:r w:rsidRPr="00FA2143">
        <w:rPr>
          <w:rFonts w:ascii="Times New Roman" w:hAnsi="Times New Roman"/>
          <w:sz w:val="28"/>
          <w:szCs w:val="28"/>
        </w:rPr>
        <w:t>го</w:t>
      </w:r>
      <w:r w:rsidRPr="00FA2143" w:rsidR="008D3DCC">
        <w:rPr>
          <w:rFonts w:ascii="Times New Roman" w:hAnsi="Times New Roman"/>
          <w:sz w:val="28"/>
          <w:szCs w:val="28"/>
        </w:rPr>
        <w:t xml:space="preserve"> дела</w:t>
      </w:r>
      <w:r w:rsidRPr="00FA2143">
        <w:rPr>
          <w:rFonts w:ascii="Times New Roman" w:hAnsi="Times New Roman"/>
          <w:sz w:val="28"/>
          <w:szCs w:val="28"/>
        </w:rPr>
        <w:t>.</w:t>
      </w:r>
    </w:p>
    <w:p w:rsidR="006B4B15" w:rsidRPr="00361196" w:rsidP="001808A7" w14:paraId="0453138E" w14:textId="77777777">
      <w:pPr>
        <w:autoSpaceDE w:val="0"/>
        <w:autoSpaceDN w:val="0"/>
        <w:adjustRightInd w:val="0"/>
        <w:spacing w:after="0" w:line="240" w:lineRule="auto"/>
        <w:ind w:firstLine="708"/>
        <w:jc w:val="both"/>
        <w:outlineLvl w:val="0"/>
        <w:rPr>
          <w:rFonts w:ascii="Times New Roman" w:hAnsi="Times New Roman"/>
          <w:sz w:val="28"/>
          <w:szCs w:val="28"/>
        </w:rPr>
      </w:pPr>
      <w:r w:rsidRPr="006B4B15">
        <w:rPr>
          <w:rFonts w:ascii="Times New Roman" w:hAnsi="Times New Roman"/>
          <w:sz w:val="28"/>
          <w:szCs w:val="28"/>
        </w:rPr>
        <w:t xml:space="preserve">Освободить </w:t>
      </w:r>
      <w:r w:rsidRPr="00F312CA" w:rsidR="00F312CA">
        <w:rPr>
          <w:rFonts w:ascii="Times New Roman" w:hAnsi="Times New Roman"/>
          <w:sz w:val="28"/>
          <w:szCs w:val="28"/>
        </w:rPr>
        <w:t>Кузнецов</w:t>
      </w:r>
      <w:r w:rsidR="00F312CA">
        <w:rPr>
          <w:rFonts w:ascii="Times New Roman" w:hAnsi="Times New Roman"/>
          <w:sz w:val="28"/>
          <w:szCs w:val="28"/>
        </w:rPr>
        <w:t>а</w:t>
      </w:r>
      <w:r w:rsidRPr="00F312CA" w:rsidR="00F312CA">
        <w:rPr>
          <w:rFonts w:ascii="Times New Roman" w:hAnsi="Times New Roman"/>
          <w:sz w:val="28"/>
          <w:szCs w:val="28"/>
        </w:rPr>
        <w:t xml:space="preserve"> Д.С. </w:t>
      </w:r>
      <w:r w:rsidRPr="006B4B15">
        <w:rPr>
          <w:rFonts w:ascii="Times New Roman" w:hAnsi="Times New Roman"/>
          <w:sz w:val="28"/>
          <w:szCs w:val="28"/>
        </w:rPr>
        <w:t>от уплаты процессуальных издержек на основании ч. 10 ст. 316 УПК РФ.</w:t>
      </w:r>
    </w:p>
    <w:p w:rsidR="001C5DDC" w:rsidRPr="00674C8E" w:rsidP="001808A7" w14:paraId="0221D28E" w14:textId="77777777">
      <w:pPr>
        <w:autoSpaceDE w:val="0"/>
        <w:autoSpaceDN w:val="0"/>
        <w:adjustRightInd w:val="0"/>
        <w:spacing w:after="0" w:line="240" w:lineRule="auto"/>
        <w:ind w:firstLine="708"/>
        <w:jc w:val="both"/>
        <w:outlineLvl w:val="0"/>
        <w:rPr>
          <w:rFonts w:ascii="Times New Roman" w:hAnsi="Times New Roman"/>
          <w:sz w:val="28"/>
          <w:szCs w:val="28"/>
        </w:rPr>
      </w:pPr>
      <w:r w:rsidRPr="00674C8E">
        <w:rPr>
          <w:rFonts w:ascii="Times New Roman" w:hAnsi="Times New Roman"/>
          <w:sz w:val="28"/>
          <w:szCs w:val="28"/>
        </w:rPr>
        <w:t xml:space="preserve">Приговор может быть обжалован в апелляционном порядке в </w:t>
      </w:r>
      <w:r w:rsidRPr="0075549C" w:rsidR="0075549C">
        <w:rPr>
          <w:rFonts w:ascii="Times New Roman" w:hAnsi="Times New Roman"/>
          <w:sz w:val="28"/>
          <w:szCs w:val="28"/>
        </w:rPr>
        <w:t>Пыть-Яхский</w:t>
      </w:r>
      <w:r w:rsidRPr="0075549C" w:rsidR="0075549C">
        <w:rPr>
          <w:rFonts w:ascii="Times New Roman" w:hAnsi="Times New Roman"/>
          <w:sz w:val="28"/>
          <w:szCs w:val="28"/>
        </w:rPr>
        <w:t xml:space="preserve"> городской суд Ханты-Мансийского автономного округа-Югры через</w:t>
      </w:r>
      <w:r w:rsidR="001E213C">
        <w:rPr>
          <w:rFonts w:ascii="Times New Roman" w:hAnsi="Times New Roman"/>
          <w:sz w:val="28"/>
          <w:szCs w:val="28"/>
        </w:rPr>
        <w:t xml:space="preserve"> </w:t>
      </w:r>
      <w:r w:rsidRPr="0075549C" w:rsidR="0075549C">
        <w:rPr>
          <w:rFonts w:ascii="Times New Roman" w:hAnsi="Times New Roman"/>
          <w:sz w:val="28"/>
          <w:szCs w:val="28"/>
        </w:rPr>
        <w:t>мирового судью</w:t>
      </w:r>
      <w:r w:rsidR="001E213C">
        <w:rPr>
          <w:rFonts w:ascii="Times New Roman" w:hAnsi="Times New Roman"/>
          <w:sz w:val="28"/>
          <w:szCs w:val="28"/>
        </w:rPr>
        <w:t>,</w:t>
      </w:r>
      <w:r w:rsidRPr="00674C8E">
        <w:rPr>
          <w:rFonts w:ascii="Times New Roman" w:hAnsi="Times New Roman"/>
          <w:sz w:val="28"/>
          <w:szCs w:val="28"/>
        </w:rPr>
        <w:t xml:space="preserve"> в течение 1</w:t>
      </w:r>
      <w:r w:rsidRPr="00674C8E" w:rsidR="00674C8E">
        <w:rPr>
          <w:rFonts w:ascii="Times New Roman" w:hAnsi="Times New Roman"/>
          <w:sz w:val="28"/>
          <w:szCs w:val="28"/>
        </w:rPr>
        <w:t>5</w:t>
      </w:r>
      <w:r w:rsidRPr="00674C8E">
        <w:rPr>
          <w:rFonts w:ascii="Times New Roman" w:hAnsi="Times New Roman"/>
          <w:sz w:val="28"/>
          <w:szCs w:val="28"/>
        </w:rPr>
        <w:t xml:space="preserve"> суток со дня провозглашения, а осуждённ</w:t>
      </w:r>
      <w:r w:rsidR="00DE5229">
        <w:rPr>
          <w:rFonts w:ascii="Times New Roman" w:hAnsi="Times New Roman"/>
          <w:sz w:val="28"/>
          <w:szCs w:val="28"/>
        </w:rPr>
        <w:t>ым</w:t>
      </w:r>
      <w:r w:rsidRPr="00674C8E">
        <w:rPr>
          <w:rFonts w:ascii="Times New Roman" w:hAnsi="Times New Roman"/>
          <w:sz w:val="28"/>
          <w:szCs w:val="28"/>
        </w:rPr>
        <w:t xml:space="preserve"> в тот же срок со дня вручения ему копии приговора.</w:t>
      </w:r>
    </w:p>
    <w:p w:rsidR="006B4B15" w:rsidRPr="006B4B15" w:rsidP="006B4B15" w14:paraId="66974C41" w14:textId="77777777">
      <w:pPr>
        <w:shd w:val="clear" w:color="auto" w:fill="FFFFFF"/>
        <w:spacing w:after="0" w:line="240" w:lineRule="auto"/>
        <w:ind w:firstLine="709"/>
        <w:jc w:val="both"/>
        <w:rPr>
          <w:rFonts w:ascii="Times New Roman" w:hAnsi="Times New Roman"/>
          <w:color w:val="000000"/>
          <w:sz w:val="28"/>
          <w:szCs w:val="28"/>
          <w:lang w:eastAsia="ru-RU"/>
        </w:rPr>
      </w:pPr>
      <w:r w:rsidRPr="006B4B15">
        <w:rPr>
          <w:rFonts w:ascii="Times New Roman" w:hAnsi="Times New Roman"/>
          <w:color w:val="000000"/>
          <w:sz w:val="28"/>
          <w:szCs w:val="28"/>
          <w:lang w:eastAsia="ru-RU"/>
        </w:rPr>
        <w:t>В случае подачи апелляционной жалобы</w:t>
      </w:r>
      <w:r w:rsidR="001E213C">
        <w:rPr>
          <w:rFonts w:ascii="Times New Roman" w:hAnsi="Times New Roman"/>
          <w:color w:val="000000"/>
          <w:sz w:val="28"/>
          <w:szCs w:val="28"/>
          <w:lang w:eastAsia="ru-RU"/>
        </w:rPr>
        <w:t xml:space="preserve"> </w:t>
      </w:r>
      <w:r w:rsidRPr="006B4B15">
        <w:rPr>
          <w:rFonts w:ascii="Times New Roman" w:hAnsi="Times New Roman"/>
          <w:color w:val="000000"/>
          <w:sz w:val="28"/>
          <w:szCs w:val="28"/>
          <w:lang w:eastAsia="ru-RU"/>
        </w:rPr>
        <w:t>осужденн</w:t>
      </w:r>
      <w:r w:rsidR="00EB7A9C">
        <w:rPr>
          <w:rFonts w:ascii="Times New Roman" w:hAnsi="Times New Roman"/>
          <w:color w:val="000000"/>
          <w:sz w:val="28"/>
          <w:szCs w:val="28"/>
          <w:lang w:eastAsia="ru-RU"/>
        </w:rPr>
        <w:t>ый</w:t>
      </w:r>
      <w:r w:rsidRPr="006B4B15">
        <w:rPr>
          <w:rFonts w:ascii="Times New Roman" w:hAnsi="Times New Roman"/>
          <w:color w:val="000000"/>
          <w:sz w:val="28"/>
          <w:szCs w:val="28"/>
          <w:lang w:eastAsia="ru-RU"/>
        </w:rPr>
        <w:t xml:space="preserve"> вправе ходатайствовать о своем участии в рассмотрении уголовного дела судом апелляционной инстанции.</w:t>
      </w:r>
    </w:p>
    <w:p w:rsidR="006B4B15" w:rsidRPr="006B4B15" w:rsidP="006B4B15" w14:paraId="55553C12" w14:textId="77777777">
      <w:pPr>
        <w:shd w:val="clear" w:color="auto" w:fill="FFFFFF"/>
        <w:spacing w:after="0" w:line="240" w:lineRule="auto"/>
        <w:ind w:firstLine="709"/>
        <w:jc w:val="both"/>
        <w:rPr>
          <w:rFonts w:ascii="Times New Roman" w:hAnsi="Times New Roman"/>
          <w:color w:val="000000"/>
          <w:sz w:val="28"/>
          <w:szCs w:val="28"/>
          <w:lang w:eastAsia="ru-RU"/>
        </w:rPr>
      </w:pPr>
      <w:r w:rsidRPr="006B4B15">
        <w:rPr>
          <w:rFonts w:ascii="Times New Roman" w:hAnsi="Times New Roman"/>
          <w:color w:val="000000"/>
          <w:sz w:val="28"/>
          <w:szCs w:val="28"/>
          <w:lang w:eastAsia="ru-RU"/>
        </w:rPr>
        <w:t>В соответствии с ч. 3 ст. 389.6 УПК РФ желание принять непосредственное участие в рассмотрении дела судом апелляционной инстанции, равно как и отсутствие такового, а также свое отношение к участию защитника либо отказ от защитника при рассмотрении дела судом апелляционной инстанции, должны быть выражены осужденн</w:t>
      </w:r>
      <w:r w:rsidR="00EB7A9C">
        <w:rPr>
          <w:rFonts w:ascii="Times New Roman" w:hAnsi="Times New Roman"/>
          <w:color w:val="000000"/>
          <w:sz w:val="28"/>
          <w:szCs w:val="28"/>
          <w:lang w:eastAsia="ru-RU"/>
        </w:rPr>
        <w:t>ым</w:t>
      </w:r>
      <w:r w:rsidRPr="006B4B15">
        <w:rPr>
          <w:rFonts w:ascii="Times New Roman" w:hAnsi="Times New Roman"/>
          <w:color w:val="000000"/>
          <w:sz w:val="28"/>
          <w:szCs w:val="28"/>
          <w:lang w:eastAsia="ru-RU"/>
        </w:rPr>
        <w:t xml:space="preserve"> в апелляционной жалобе, или в отдельном заявлении, в течение </w:t>
      </w:r>
      <w:r w:rsidRPr="006B4B15">
        <w:rPr>
          <w:rFonts w:ascii="Times New Roman" w:hAnsi="Times New Roman"/>
          <w:sz w:val="28"/>
          <w:szCs w:val="28"/>
          <w:lang w:eastAsia="ru-RU"/>
        </w:rPr>
        <w:t>15</w:t>
      </w:r>
      <w:r w:rsidRPr="006B4B15">
        <w:rPr>
          <w:rFonts w:ascii="Times New Roman" w:hAnsi="Times New Roman"/>
          <w:color w:val="000000"/>
          <w:sz w:val="28"/>
          <w:szCs w:val="28"/>
          <w:lang w:eastAsia="ru-RU"/>
        </w:rPr>
        <w:t xml:space="preserve"> суток со дня постановления приговора.</w:t>
      </w:r>
    </w:p>
    <w:p w:rsidR="001C5DDC" w:rsidRPr="00674C8E" w:rsidP="001808A7" w14:paraId="41EE62F1" w14:textId="77777777">
      <w:pPr>
        <w:autoSpaceDE w:val="0"/>
        <w:autoSpaceDN w:val="0"/>
        <w:adjustRightInd w:val="0"/>
        <w:spacing w:after="0" w:line="240" w:lineRule="auto"/>
        <w:jc w:val="both"/>
        <w:outlineLvl w:val="0"/>
        <w:rPr>
          <w:rFonts w:ascii="Times New Roman" w:hAnsi="Times New Roman"/>
          <w:sz w:val="28"/>
          <w:szCs w:val="28"/>
        </w:rPr>
      </w:pPr>
    </w:p>
    <w:p w:rsidR="00674C8E" w:rsidRPr="00674C8E" w:rsidP="00674C8E" w14:paraId="7156A0AC" w14:textId="1CE3785B">
      <w:pPr>
        <w:autoSpaceDE w:val="0"/>
        <w:autoSpaceDN w:val="0"/>
        <w:adjustRightInd w:val="0"/>
        <w:spacing w:after="0" w:line="240" w:lineRule="auto"/>
        <w:jc w:val="both"/>
        <w:outlineLvl w:val="0"/>
        <w:rPr>
          <w:rFonts w:ascii="Times New Roman" w:hAnsi="Times New Roman"/>
          <w:sz w:val="28"/>
          <w:szCs w:val="28"/>
        </w:rPr>
      </w:pPr>
      <w:r w:rsidRPr="00674C8E">
        <w:rPr>
          <w:rFonts w:ascii="Times New Roman" w:hAnsi="Times New Roman"/>
          <w:sz w:val="28"/>
          <w:szCs w:val="28"/>
        </w:rPr>
        <w:t xml:space="preserve">Мировой судья        </w:t>
      </w:r>
      <w:r w:rsidRPr="00674C8E">
        <w:rPr>
          <w:rFonts w:ascii="Times New Roman" w:hAnsi="Times New Roman"/>
          <w:sz w:val="28"/>
          <w:szCs w:val="28"/>
        </w:rPr>
        <w:tab/>
      </w:r>
      <w:r w:rsidRPr="00674C8E">
        <w:rPr>
          <w:rFonts w:ascii="Times New Roman" w:hAnsi="Times New Roman"/>
          <w:sz w:val="28"/>
          <w:szCs w:val="28"/>
        </w:rPr>
        <w:tab/>
      </w:r>
      <w:r w:rsidRPr="00674C8E">
        <w:rPr>
          <w:rFonts w:ascii="Times New Roman" w:hAnsi="Times New Roman"/>
          <w:sz w:val="28"/>
          <w:szCs w:val="28"/>
        </w:rPr>
        <w:tab/>
      </w:r>
      <w:r>
        <w:rPr>
          <w:rFonts w:ascii="Times New Roman" w:hAnsi="Times New Roman"/>
          <w:sz w:val="28"/>
          <w:szCs w:val="28"/>
        </w:rPr>
        <w:t xml:space="preserve">      </w:t>
      </w:r>
      <w:r w:rsidRPr="00674C8E">
        <w:rPr>
          <w:rFonts w:ascii="Times New Roman" w:hAnsi="Times New Roman"/>
          <w:sz w:val="28"/>
          <w:szCs w:val="28"/>
        </w:rPr>
        <w:tab/>
        <w:t xml:space="preserve">                    </w:t>
      </w:r>
      <w:r w:rsidR="00E62395">
        <w:rPr>
          <w:rFonts w:ascii="Times New Roman" w:hAnsi="Times New Roman"/>
          <w:sz w:val="28"/>
          <w:szCs w:val="28"/>
        </w:rPr>
        <w:t xml:space="preserve">     </w:t>
      </w:r>
      <w:r w:rsidRPr="00674C8E">
        <w:rPr>
          <w:rFonts w:ascii="Times New Roman" w:hAnsi="Times New Roman"/>
          <w:sz w:val="28"/>
          <w:szCs w:val="28"/>
        </w:rPr>
        <w:t xml:space="preserve"> Е.И. Костарева</w:t>
      </w:r>
    </w:p>
    <w:p w:rsidR="000356ED" w:rsidRPr="00674C8E" w:rsidP="00674C8E" w14:paraId="4B53EFE7" w14:textId="36FCD77C">
      <w:pPr>
        <w:autoSpaceDE w:val="0"/>
        <w:autoSpaceDN w:val="0"/>
        <w:adjustRightInd w:val="0"/>
        <w:spacing w:after="0" w:line="240" w:lineRule="auto"/>
        <w:jc w:val="both"/>
        <w:outlineLvl w:val="0"/>
        <w:rPr>
          <w:rFonts w:ascii="Times New Roman" w:hAnsi="Times New Roman"/>
          <w:sz w:val="28"/>
          <w:szCs w:val="28"/>
        </w:rPr>
      </w:pPr>
      <w:r w:rsidRPr="00674C8E">
        <w:rPr>
          <w:rFonts w:ascii="Times New Roman" w:hAnsi="Times New Roman"/>
          <w:sz w:val="28"/>
          <w:szCs w:val="28"/>
        </w:rPr>
        <w:t xml:space="preserve"> </w:t>
      </w:r>
    </w:p>
    <w:sectPr w:rsidSect="00AE5061">
      <w:headerReference w:type="default" r:id="rId4"/>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B8E" w:rsidRPr="003C2463" w14:paraId="098F25E6" w14:textId="77777777">
    <w:pPr>
      <w:pStyle w:val="Header"/>
      <w:jc w:val="center"/>
      <w:rPr>
        <w:rFonts w:ascii="Times New Roman" w:hAnsi="Times New Roman"/>
      </w:rPr>
    </w:pPr>
    <w:r w:rsidRPr="003C2463">
      <w:rPr>
        <w:rFonts w:ascii="Times New Roman" w:hAnsi="Times New Roman"/>
      </w:rPr>
      <w:fldChar w:fldCharType="begin"/>
    </w:r>
    <w:r w:rsidRPr="003C2463">
      <w:rPr>
        <w:rFonts w:ascii="Times New Roman" w:hAnsi="Times New Roman"/>
      </w:rPr>
      <w:instrText>PAGE   \* MERGEFORMAT</w:instrText>
    </w:r>
    <w:r w:rsidRPr="003C2463">
      <w:rPr>
        <w:rFonts w:ascii="Times New Roman" w:hAnsi="Times New Roman"/>
      </w:rPr>
      <w:fldChar w:fldCharType="separate"/>
    </w:r>
    <w:r w:rsidR="001344FD">
      <w:rPr>
        <w:rFonts w:ascii="Times New Roman" w:hAnsi="Times New Roman"/>
        <w:noProof/>
      </w:rPr>
      <w:t>7</w:t>
    </w:r>
    <w:r w:rsidRPr="003C2463">
      <w:rPr>
        <w:rFonts w:ascii="Times New Roman" w:hAnsi="Times New Roman"/>
      </w:rPr>
      <w:fldChar w:fldCharType="end"/>
    </w:r>
  </w:p>
  <w:p w:rsidR="00E42B8E" w14:paraId="53AD9EC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oNotHyphenateCaps/>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CF"/>
    <w:rsid w:val="00000DF8"/>
    <w:rsid w:val="00001E41"/>
    <w:rsid w:val="000062EA"/>
    <w:rsid w:val="000064AE"/>
    <w:rsid w:val="00010796"/>
    <w:rsid w:val="0001165D"/>
    <w:rsid w:val="000119D0"/>
    <w:rsid w:val="00011BAB"/>
    <w:rsid w:val="00012C24"/>
    <w:rsid w:val="00013145"/>
    <w:rsid w:val="00013C3A"/>
    <w:rsid w:val="0001420D"/>
    <w:rsid w:val="00015373"/>
    <w:rsid w:val="000154DD"/>
    <w:rsid w:val="00016936"/>
    <w:rsid w:val="00017528"/>
    <w:rsid w:val="00023837"/>
    <w:rsid w:val="00024A92"/>
    <w:rsid w:val="00024C7F"/>
    <w:rsid w:val="00024F08"/>
    <w:rsid w:val="000255AD"/>
    <w:rsid w:val="000256DD"/>
    <w:rsid w:val="0002794B"/>
    <w:rsid w:val="00027E25"/>
    <w:rsid w:val="00027F3F"/>
    <w:rsid w:val="00034A7F"/>
    <w:rsid w:val="00035152"/>
    <w:rsid w:val="000356ED"/>
    <w:rsid w:val="00035DB7"/>
    <w:rsid w:val="00035E1E"/>
    <w:rsid w:val="00036C00"/>
    <w:rsid w:val="00036CCF"/>
    <w:rsid w:val="00040A63"/>
    <w:rsid w:val="00041A3F"/>
    <w:rsid w:val="00042D20"/>
    <w:rsid w:val="00045FDB"/>
    <w:rsid w:val="00047309"/>
    <w:rsid w:val="000478D9"/>
    <w:rsid w:val="0005145D"/>
    <w:rsid w:val="00051E22"/>
    <w:rsid w:val="00055A5D"/>
    <w:rsid w:val="00056D1A"/>
    <w:rsid w:val="0006091C"/>
    <w:rsid w:val="00062F49"/>
    <w:rsid w:val="00063272"/>
    <w:rsid w:val="000644BA"/>
    <w:rsid w:val="00065117"/>
    <w:rsid w:val="00066D87"/>
    <w:rsid w:val="00067207"/>
    <w:rsid w:val="00070ADD"/>
    <w:rsid w:val="00070F86"/>
    <w:rsid w:val="0007173E"/>
    <w:rsid w:val="0007280F"/>
    <w:rsid w:val="000740C2"/>
    <w:rsid w:val="000801F7"/>
    <w:rsid w:val="000803F4"/>
    <w:rsid w:val="00084B20"/>
    <w:rsid w:val="00084CA7"/>
    <w:rsid w:val="00085157"/>
    <w:rsid w:val="00085213"/>
    <w:rsid w:val="000867B4"/>
    <w:rsid w:val="000869F7"/>
    <w:rsid w:val="0008719B"/>
    <w:rsid w:val="000872DB"/>
    <w:rsid w:val="0008738F"/>
    <w:rsid w:val="0008791B"/>
    <w:rsid w:val="000905BE"/>
    <w:rsid w:val="000943D6"/>
    <w:rsid w:val="00094ABC"/>
    <w:rsid w:val="0009576E"/>
    <w:rsid w:val="000A1947"/>
    <w:rsid w:val="000A2381"/>
    <w:rsid w:val="000A2BAE"/>
    <w:rsid w:val="000A3991"/>
    <w:rsid w:val="000A48E2"/>
    <w:rsid w:val="000A562C"/>
    <w:rsid w:val="000B0B05"/>
    <w:rsid w:val="000B3D2B"/>
    <w:rsid w:val="000B760A"/>
    <w:rsid w:val="000C126B"/>
    <w:rsid w:val="000C2573"/>
    <w:rsid w:val="000C2BC8"/>
    <w:rsid w:val="000C332E"/>
    <w:rsid w:val="000C3DA9"/>
    <w:rsid w:val="000C4159"/>
    <w:rsid w:val="000D02E9"/>
    <w:rsid w:val="000D0855"/>
    <w:rsid w:val="000D1582"/>
    <w:rsid w:val="000D1AB9"/>
    <w:rsid w:val="000D1C95"/>
    <w:rsid w:val="000D2DCB"/>
    <w:rsid w:val="000D30C2"/>
    <w:rsid w:val="000D3FE0"/>
    <w:rsid w:val="000D4DA1"/>
    <w:rsid w:val="000D6706"/>
    <w:rsid w:val="000D73FC"/>
    <w:rsid w:val="000D7FDC"/>
    <w:rsid w:val="000E59CF"/>
    <w:rsid w:val="000E7D0F"/>
    <w:rsid w:val="000F09F4"/>
    <w:rsid w:val="000F788C"/>
    <w:rsid w:val="001010B4"/>
    <w:rsid w:val="00102A59"/>
    <w:rsid w:val="0010354D"/>
    <w:rsid w:val="00104DCE"/>
    <w:rsid w:val="0011418F"/>
    <w:rsid w:val="001159EF"/>
    <w:rsid w:val="00116E9A"/>
    <w:rsid w:val="00116F75"/>
    <w:rsid w:val="00122749"/>
    <w:rsid w:val="00123106"/>
    <w:rsid w:val="0012536A"/>
    <w:rsid w:val="00131864"/>
    <w:rsid w:val="001318C1"/>
    <w:rsid w:val="00132A43"/>
    <w:rsid w:val="00133E1F"/>
    <w:rsid w:val="001344FD"/>
    <w:rsid w:val="001347EA"/>
    <w:rsid w:val="00135620"/>
    <w:rsid w:val="00135FA8"/>
    <w:rsid w:val="001370BA"/>
    <w:rsid w:val="00141268"/>
    <w:rsid w:val="00142448"/>
    <w:rsid w:val="00142B07"/>
    <w:rsid w:val="00144D49"/>
    <w:rsid w:val="0015208B"/>
    <w:rsid w:val="001546C1"/>
    <w:rsid w:val="001558DA"/>
    <w:rsid w:val="001578B4"/>
    <w:rsid w:val="00161FEC"/>
    <w:rsid w:val="0016371D"/>
    <w:rsid w:val="00164A98"/>
    <w:rsid w:val="001665AF"/>
    <w:rsid w:val="00170E46"/>
    <w:rsid w:val="00171B9B"/>
    <w:rsid w:val="001727AF"/>
    <w:rsid w:val="001755F1"/>
    <w:rsid w:val="001775A2"/>
    <w:rsid w:val="0017777E"/>
    <w:rsid w:val="001808A7"/>
    <w:rsid w:val="00181AB0"/>
    <w:rsid w:val="00181CC0"/>
    <w:rsid w:val="00181DFC"/>
    <w:rsid w:val="001860B1"/>
    <w:rsid w:val="00187693"/>
    <w:rsid w:val="00190874"/>
    <w:rsid w:val="001909E2"/>
    <w:rsid w:val="00195DAF"/>
    <w:rsid w:val="001A131B"/>
    <w:rsid w:val="001A1B09"/>
    <w:rsid w:val="001A2A3E"/>
    <w:rsid w:val="001A3432"/>
    <w:rsid w:val="001A4680"/>
    <w:rsid w:val="001A4F2E"/>
    <w:rsid w:val="001A4F8A"/>
    <w:rsid w:val="001B0361"/>
    <w:rsid w:val="001B4794"/>
    <w:rsid w:val="001B5080"/>
    <w:rsid w:val="001C06B6"/>
    <w:rsid w:val="001C1AE7"/>
    <w:rsid w:val="001C4887"/>
    <w:rsid w:val="001C5DDC"/>
    <w:rsid w:val="001C78C6"/>
    <w:rsid w:val="001C796B"/>
    <w:rsid w:val="001D1671"/>
    <w:rsid w:val="001D2C0D"/>
    <w:rsid w:val="001D3060"/>
    <w:rsid w:val="001D5F45"/>
    <w:rsid w:val="001D796E"/>
    <w:rsid w:val="001D7F7A"/>
    <w:rsid w:val="001E213C"/>
    <w:rsid w:val="001F28D0"/>
    <w:rsid w:val="001F2A9C"/>
    <w:rsid w:val="001F2C0A"/>
    <w:rsid w:val="001F4771"/>
    <w:rsid w:val="001F534C"/>
    <w:rsid w:val="001F6331"/>
    <w:rsid w:val="00203FAD"/>
    <w:rsid w:val="002053F3"/>
    <w:rsid w:val="00205EFC"/>
    <w:rsid w:val="00211842"/>
    <w:rsid w:val="00211C30"/>
    <w:rsid w:val="00212093"/>
    <w:rsid w:val="0021258D"/>
    <w:rsid w:val="002127A9"/>
    <w:rsid w:val="00212C71"/>
    <w:rsid w:val="0021620F"/>
    <w:rsid w:val="002166A2"/>
    <w:rsid w:val="00216760"/>
    <w:rsid w:val="00216B7D"/>
    <w:rsid w:val="002250FB"/>
    <w:rsid w:val="00227BF1"/>
    <w:rsid w:val="002302F5"/>
    <w:rsid w:val="0023141C"/>
    <w:rsid w:val="002325D2"/>
    <w:rsid w:val="00234130"/>
    <w:rsid w:val="002342BB"/>
    <w:rsid w:val="00235543"/>
    <w:rsid w:val="0024267B"/>
    <w:rsid w:val="00243C29"/>
    <w:rsid w:val="002442A0"/>
    <w:rsid w:val="002455E2"/>
    <w:rsid w:val="00247690"/>
    <w:rsid w:val="00251D00"/>
    <w:rsid w:val="00255251"/>
    <w:rsid w:val="00256CFC"/>
    <w:rsid w:val="002623A9"/>
    <w:rsid w:val="00262A83"/>
    <w:rsid w:val="00262C59"/>
    <w:rsid w:val="00263330"/>
    <w:rsid w:val="00263EB4"/>
    <w:rsid w:val="00270ADD"/>
    <w:rsid w:val="00271365"/>
    <w:rsid w:val="00272EDE"/>
    <w:rsid w:val="002734E9"/>
    <w:rsid w:val="0027798F"/>
    <w:rsid w:val="00280836"/>
    <w:rsid w:val="00281C4E"/>
    <w:rsid w:val="00283010"/>
    <w:rsid w:val="00284141"/>
    <w:rsid w:val="00284357"/>
    <w:rsid w:val="002857B6"/>
    <w:rsid w:val="00286111"/>
    <w:rsid w:val="00287416"/>
    <w:rsid w:val="00291359"/>
    <w:rsid w:val="00294146"/>
    <w:rsid w:val="0029475D"/>
    <w:rsid w:val="00294924"/>
    <w:rsid w:val="002956AD"/>
    <w:rsid w:val="002A20A8"/>
    <w:rsid w:val="002A3F88"/>
    <w:rsid w:val="002A54C7"/>
    <w:rsid w:val="002A5863"/>
    <w:rsid w:val="002A5E76"/>
    <w:rsid w:val="002A68AF"/>
    <w:rsid w:val="002A738A"/>
    <w:rsid w:val="002B0679"/>
    <w:rsid w:val="002B1526"/>
    <w:rsid w:val="002B5F1E"/>
    <w:rsid w:val="002B623A"/>
    <w:rsid w:val="002B6D49"/>
    <w:rsid w:val="002B7049"/>
    <w:rsid w:val="002C1393"/>
    <w:rsid w:val="002C1D41"/>
    <w:rsid w:val="002C21AD"/>
    <w:rsid w:val="002C3AE5"/>
    <w:rsid w:val="002C4185"/>
    <w:rsid w:val="002C4F98"/>
    <w:rsid w:val="002C5280"/>
    <w:rsid w:val="002C5F6D"/>
    <w:rsid w:val="002C68AE"/>
    <w:rsid w:val="002C6C52"/>
    <w:rsid w:val="002D154A"/>
    <w:rsid w:val="002D2C07"/>
    <w:rsid w:val="002D3F55"/>
    <w:rsid w:val="002D639E"/>
    <w:rsid w:val="002D744F"/>
    <w:rsid w:val="002E05C4"/>
    <w:rsid w:val="002E09B6"/>
    <w:rsid w:val="002E203A"/>
    <w:rsid w:val="002E371C"/>
    <w:rsid w:val="002E5411"/>
    <w:rsid w:val="002E5550"/>
    <w:rsid w:val="002E68E2"/>
    <w:rsid w:val="002E7A51"/>
    <w:rsid w:val="002F3D9F"/>
    <w:rsid w:val="002F5703"/>
    <w:rsid w:val="002F6A17"/>
    <w:rsid w:val="002F76E6"/>
    <w:rsid w:val="002F7911"/>
    <w:rsid w:val="003022C8"/>
    <w:rsid w:val="003026B8"/>
    <w:rsid w:val="00304827"/>
    <w:rsid w:val="0030517B"/>
    <w:rsid w:val="003061FD"/>
    <w:rsid w:val="00306527"/>
    <w:rsid w:val="0031145A"/>
    <w:rsid w:val="0031148D"/>
    <w:rsid w:val="00321112"/>
    <w:rsid w:val="00322AD9"/>
    <w:rsid w:val="003238CE"/>
    <w:rsid w:val="00333E6A"/>
    <w:rsid w:val="003343A5"/>
    <w:rsid w:val="003343E6"/>
    <w:rsid w:val="00341BC0"/>
    <w:rsid w:val="00345BE3"/>
    <w:rsid w:val="00346377"/>
    <w:rsid w:val="00350589"/>
    <w:rsid w:val="00351429"/>
    <w:rsid w:val="00352811"/>
    <w:rsid w:val="0035384D"/>
    <w:rsid w:val="00354314"/>
    <w:rsid w:val="0035692E"/>
    <w:rsid w:val="00361196"/>
    <w:rsid w:val="003622B8"/>
    <w:rsid w:val="003640A1"/>
    <w:rsid w:val="00364DFF"/>
    <w:rsid w:val="00367219"/>
    <w:rsid w:val="003673B7"/>
    <w:rsid w:val="003706DB"/>
    <w:rsid w:val="0037251D"/>
    <w:rsid w:val="00374ADA"/>
    <w:rsid w:val="003800FE"/>
    <w:rsid w:val="003824B9"/>
    <w:rsid w:val="00383CB9"/>
    <w:rsid w:val="003842DF"/>
    <w:rsid w:val="00384EF9"/>
    <w:rsid w:val="00385943"/>
    <w:rsid w:val="00385AB2"/>
    <w:rsid w:val="00386A2C"/>
    <w:rsid w:val="00390CAA"/>
    <w:rsid w:val="00390F1F"/>
    <w:rsid w:val="00391372"/>
    <w:rsid w:val="0039297D"/>
    <w:rsid w:val="00393F0E"/>
    <w:rsid w:val="003945DF"/>
    <w:rsid w:val="00396A9A"/>
    <w:rsid w:val="003973FD"/>
    <w:rsid w:val="0039770D"/>
    <w:rsid w:val="003977FC"/>
    <w:rsid w:val="003A01A7"/>
    <w:rsid w:val="003A181B"/>
    <w:rsid w:val="003A21C1"/>
    <w:rsid w:val="003A4DA8"/>
    <w:rsid w:val="003A7F42"/>
    <w:rsid w:val="003B015E"/>
    <w:rsid w:val="003B02BD"/>
    <w:rsid w:val="003B07E4"/>
    <w:rsid w:val="003B1F96"/>
    <w:rsid w:val="003B3B9A"/>
    <w:rsid w:val="003B64DF"/>
    <w:rsid w:val="003C19C8"/>
    <w:rsid w:val="003C2463"/>
    <w:rsid w:val="003C3E25"/>
    <w:rsid w:val="003C5319"/>
    <w:rsid w:val="003D1501"/>
    <w:rsid w:val="003D27CE"/>
    <w:rsid w:val="003D2E7D"/>
    <w:rsid w:val="003D680D"/>
    <w:rsid w:val="003D7A6E"/>
    <w:rsid w:val="003D7AEC"/>
    <w:rsid w:val="003E26D1"/>
    <w:rsid w:val="003E2952"/>
    <w:rsid w:val="003E42CC"/>
    <w:rsid w:val="003E5FA0"/>
    <w:rsid w:val="003F1A05"/>
    <w:rsid w:val="003F2220"/>
    <w:rsid w:val="003F25CA"/>
    <w:rsid w:val="003F3ED7"/>
    <w:rsid w:val="003F5526"/>
    <w:rsid w:val="003F7C7D"/>
    <w:rsid w:val="00400728"/>
    <w:rsid w:val="00401772"/>
    <w:rsid w:val="00401D2F"/>
    <w:rsid w:val="004024F5"/>
    <w:rsid w:val="00404283"/>
    <w:rsid w:val="004053A0"/>
    <w:rsid w:val="00406E7A"/>
    <w:rsid w:val="00410A45"/>
    <w:rsid w:val="00411DFF"/>
    <w:rsid w:val="0041212E"/>
    <w:rsid w:val="0041347F"/>
    <w:rsid w:val="00413597"/>
    <w:rsid w:val="00413A18"/>
    <w:rsid w:val="00416FF5"/>
    <w:rsid w:val="00417838"/>
    <w:rsid w:val="00422162"/>
    <w:rsid w:val="00423D71"/>
    <w:rsid w:val="004245EF"/>
    <w:rsid w:val="00424D67"/>
    <w:rsid w:val="00424DBE"/>
    <w:rsid w:val="004266E1"/>
    <w:rsid w:val="0043278A"/>
    <w:rsid w:val="00433E9E"/>
    <w:rsid w:val="00436501"/>
    <w:rsid w:val="00436A1E"/>
    <w:rsid w:val="00436A6D"/>
    <w:rsid w:val="004372D5"/>
    <w:rsid w:val="0044519C"/>
    <w:rsid w:val="0044737D"/>
    <w:rsid w:val="00451272"/>
    <w:rsid w:val="00453A8B"/>
    <w:rsid w:val="004551A2"/>
    <w:rsid w:val="00456A20"/>
    <w:rsid w:val="00456DA9"/>
    <w:rsid w:val="0045796E"/>
    <w:rsid w:val="00457D62"/>
    <w:rsid w:val="004601E8"/>
    <w:rsid w:val="00462EE0"/>
    <w:rsid w:val="004637FB"/>
    <w:rsid w:val="00463A60"/>
    <w:rsid w:val="004657DC"/>
    <w:rsid w:val="00465E68"/>
    <w:rsid w:val="00466E8C"/>
    <w:rsid w:val="004714C5"/>
    <w:rsid w:val="0047292C"/>
    <w:rsid w:val="00473289"/>
    <w:rsid w:val="00473715"/>
    <w:rsid w:val="0047475E"/>
    <w:rsid w:val="00474C81"/>
    <w:rsid w:val="0047705E"/>
    <w:rsid w:val="004801D7"/>
    <w:rsid w:val="00483AA7"/>
    <w:rsid w:val="00493CF3"/>
    <w:rsid w:val="004A0A0F"/>
    <w:rsid w:val="004A0DB0"/>
    <w:rsid w:val="004A10A9"/>
    <w:rsid w:val="004A2B7D"/>
    <w:rsid w:val="004A2CD9"/>
    <w:rsid w:val="004A40D8"/>
    <w:rsid w:val="004A650B"/>
    <w:rsid w:val="004A79A1"/>
    <w:rsid w:val="004B06FC"/>
    <w:rsid w:val="004B1144"/>
    <w:rsid w:val="004B3D47"/>
    <w:rsid w:val="004B735D"/>
    <w:rsid w:val="004C542F"/>
    <w:rsid w:val="004C683D"/>
    <w:rsid w:val="004D05EB"/>
    <w:rsid w:val="004D08A4"/>
    <w:rsid w:val="004D0CDA"/>
    <w:rsid w:val="004D0FCE"/>
    <w:rsid w:val="004D1A4E"/>
    <w:rsid w:val="004D2921"/>
    <w:rsid w:val="004D396B"/>
    <w:rsid w:val="004D3C7E"/>
    <w:rsid w:val="004D431E"/>
    <w:rsid w:val="004D5665"/>
    <w:rsid w:val="004D5A78"/>
    <w:rsid w:val="004D6F2F"/>
    <w:rsid w:val="004D7B5A"/>
    <w:rsid w:val="004E2FDE"/>
    <w:rsid w:val="004E372D"/>
    <w:rsid w:val="004E5006"/>
    <w:rsid w:val="004E6BEE"/>
    <w:rsid w:val="004E7468"/>
    <w:rsid w:val="004F484D"/>
    <w:rsid w:val="004F57F1"/>
    <w:rsid w:val="004F5BE9"/>
    <w:rsid w:val="004F6756"/>
    <w:rsid w:val="00500529"/>
    <w:rsid w:val="00500DBD"/>
    <w:rsid w:val="00503890"/>
    <w:rsid w:val="00503A04"/>
    <w:rsid w:val="00505205"/>
    <w:rsid w:val="0050542B"/>
    <w:rsid w:val="005054BF"/>
    <w:rsid w:val="0050780C"/>
    <w:rsid w:val="00507E8E"/>
    <w:rsid w:val="00511C18"/>
    <w:rsid w:val="00511CD1"/>
    <w:rsid w:val="00512872"/>
    <w:rsid w:val="005142EA"/>
    <w:rsid w:val="005149CC"/>
    <w:rsid w:val="00514B45"/>
    <w:rsid w:val="00516946"/>
    <w:rsid w:val="005201E8"/>
    <w:rsid w:val="005249F9"/>
    <w:rsid w:val="00524F4E"/>
    <w:rsid w:val="00525732"/>
    <w:rsid w:val="005268EB"/>
    <w:rsid w:val="005273EA"/>
    <w:rsid w:val="00536C39"/>
    <w:rsid w:val="005375A6"/>
    <w:rsid w:val="00537AE4"/>
    <w:rsid w:val="005424EE"/>
    <w:rsid w:val="00542F22"/>
    <w:rsid w:val="00546EBB"/>
    <w:rsid w:val="00553E94"/>
    <w:rsid w:val="00554B96"/>
    <w:rsid w:val="00554E7E"/>
    <w:rsid w:val="00560C1B"/>
    <w:rsid w:val="00560D57"/>
    <w:rsid w:val="0056163C"/>
    <w:rsid w:val="00561877"/>
    <w:rsid w:val="00561D5D"/>
    <w:rsid w:val="005628B5"/>
    <w:rsid w:val="00562E63"/>
    <w:rsid w:val="0056310A"/>
    <w:rsid w:val="00564963"/>
    <w:rsid w:val="00564D40"/>
    <w:rsid w:val="00567751"/>
    <w:rsid w:val="005770F2"/>
    <w:rsid w:val="00580520"/>
    <w:rsid w:val="00580C57"/>
    <w:rsid w:val="00583857"/>
    <w:rsid w:val="00583B9E"/>
    <w:rsid w:val="00583BD1"/>
    <w:rsid w:val="00587107"/>
    <w:rsid w:val="005907E6"/>
    <w:rsid w:val="00590B8C"/>
    <w:rsid w:val="00591439"/>
    <w:rsid w:val="00591906"/>
    <w:rsid w:val="00591E36"/>
    <w:rsid w:val="00591FDF"/>
    <w:rsid w:val="0059565D"/>
    <w:rsid w:val="00595D38"/>
    <w:rsid w:val="00596185"/>
    <w:rsid w:val="00596596"/>
    <w:rsid w:val="005A04BE"/>
    <w:rsid w:val="005A44DF"/>
    <w:rsid w:val="005A64B9"/>
    <w:rsid w:val="005A6B2C"/>
    <w:rsid w:val="005A73CE"/>
    <w:rsid w:val="005B0F24"/>
    <w:rsid w:val="005B5F52"/>
    <w:rsid w:val="005C05E8"/>
    <w:rsid w:val="005C076D"/>
    <w:rsid w:val="005C42D2"/>
    <w:rsid w:val="005D0F61"/>
    <w:rsid w:val="005D2086"/>
    <w:rsid w:val="005D27B2"/>
    <w:rsid w:val="005D6C22"/>
    <w:rsid w:val="005E06DC"/>
    <w:rsid w:val="005E0750"/>
    <w:rsid w:val="005E216F"/>
    <w:rsid w:val="005E5DDC"/>
    <w:rsid w:val="005E5FCA"/>
    <w:rsid w:val="005E7868"/>
    <w:rsid w:val="005F0BE4"/>
    <w:rsid w:val="005F1494"/>
    <w:rsid w:val="005F34CC"/>
    <w:rsid w:val="005F5794"/>
    <w:rsid w:val="005F5811"/>
    <w:rsid w:val="005F7265"/>
    <w:rsid w:val="005F76DB"/>
    <w:rsid w:val="0060010B"/>
    <w:rsid w:val="006018FB"/>
    <w:rsid w:val="006033F2"/>
    <w:rsid w:val="006041C9"/>
    <w:rsid w:val="0060469A"/>
    <w:rsid w:val="00611BC6"/>
    <w:rsid w:val="00611E16"/>
    <w:rsid w:val="00611FDA"/>
    <w:rsid w:val="00613142"/>
    <w:rsid w:val="006171E4"/>
    <w:rsid w:val="00617766"/>
    <w:rsid w:val="00620C68"/>
    <w:rsid w:val="00622A73"/>
    <w:rsid w:val="00622BB1"/>
    <w:rsid w:val="00622C77"/>
    <w:rsid w:val="00622D10"/>
    <w:rsid w:val="0062314E"/>
    <w:rsid w:val="006237F6"/>
    <w:rsid w:val="0063100D"/>
    <w:rsid w:val="00634630"/>
    <w:rsid w:val="00635179"/>
    <w:rsid w:val="00635E35"/>
    <w:rsid w:val="00636143"/>
    <w:rsid w:val="006368ED"/>
    <w:rsid w:val="00640C65"/>
    <w:rsid w:val="00640CA1"/>
    <w:rsid w:val="00641314"/>
    <w:rsid w:val="00645621"/>
    <w:rsid w:val="00650182"/>
    <w:rsid w:val="00650E1B"/>
    <w:rsid w:val="006516D7"/>
    <w:rsid w:val="00652432"/>
    <w:rsid w:val="00654635"/>
    <w:rsid w:val="00655910"/>
    <w:rsid w:val="00657247"/>
    <w:rsid w:val="00657826"/>
    <w:rsid w:val="00660449"/>
    <w:rsid w:val="00665EC9"/>
    <w:rsid w:val="00665FA8"/>
    <w:rsid w:val="00667B44"/>
    <w:rsid w:val="006708E6"/>
    <w:rsid w:val="00671A32"/>
    <w:rsid w:val="00672625"/>
    <w:rsid w:val="00674C8E"/>
    <w:rsid w:val="0067559A"/>
    <w:rsid w:val="00676998"/>
    <w:rsid w:val="00677129"/>
    <w:rsid w:val="00680AD8"/>
    <w:rsid w:val="00680C76"/>
    <w:rsid w:val="00680DC7"/>
    <w:rsid w:val="00682072"/>
    <w:rsid w:val="00682E9E"/>
    <w:rsid w:val="00682EE1"/>
    <w:rsid w:val="00683188"/>
    <w:rsid w:val="00683EC7"/>
    <w:rsid w:val="00683ECE"/>
    <w:rsid w:val="00685AFE"/>
    <w:rsid w:val="00690B8E"/>
    <w:rsid w:val="00691269"/>
    <w:rsid w:val="00693124"/>
    <w:rsid w:val="006933B9"/>
    <w:rsid w:val="00694426"/>
    <w:rsid w:val="00695625"/>
    <w:rsid w:val="006A0746"/>
    <w:rsid w:val="006A205C"/>
    <w:rsid w:val="006A27A1"/>
    <w:rsid w:val="006A2A32"/>
    <w:rsid w:val="006A37F7"/>
    <w:rsid w:val="006A4F49"/>
    <w:rsid w:val="006A52A1"/>
    <w:rsid w:val="006A6161"/>
    <w:rsid w:val="006B0BC1"/>
    <w:rsid w:val="006B446A"/>
    <w:rsid w:val="006B4B15"/>
    <w:rsid w:val="006B6518"/>
    <w:rsid w:val="006C150A"/>
    <w:rsid w:val="006C25B1"/>
    <w:rsid w:val="006C2662"/>
    <w:rsid w:val="006C2ED1"/>
    <w:rsid w:val="006C5BBA"/>
    <w:rsid w:val="006D1BDC"/>
    <w:rsid w:val="006D5D76"/>
    <w:rsid w:val="006D796D"/>
    <w:rsid w:val="006D7B3B"/>
    <w:rsid w:val="006E18B0"/>
    <w:rsid w:val="006E2D4C"/>
    <w:rsid w:val="006E3652"/>
    <w:rsid w:val="006E3F56"/>
    <w:rsid w:val="006F1198"/>
    <w:rsid w:val="006F17D9"/>
    <w:rsid w:val="006F3757"/>
    <w:rsid w:val="00701706"/>
    <w:rsid w:val="007026DE"/>
    <w:rsid w:val="00706770"/>
    <w:rsid w:val="0070681A"/>
    <w:rsid w:val="00706951"/>
    <w:rsid w:val="00707B72"/>
    <w:rsid w:val="0071115B"/>
    <w:rsid w:val="0071247C"/>
    <w:rsid w:val="0071537C"/>
    <w:rsid w:val="007169A2"/>
    <w:rsid w:val="00717CB1"/>
    <w:rsid w:val="00724B1A"/>
    <w:rsid w:val="00724D93"/>
    <w:rsid w:val="00730208"/>
    <w:rsid w:val="00731016"/>
    <w:rsid w:val="0073179F"/>
    <w:rsid w:val="007322F6"/>
    <w:rsid w:val="007334E1"/>
    <w:rsid w:val="007400CD"/>
    <w:rsid w:val="00740135"/>
    <w:rsid w:val="0074266F"/>
    <w:rsid w:val="00742CA9"/>
    <w:rsid w:val="007434EE"/>
    <w:rsid w:val="0074394B"/>
    <w:rsid w:val="00745813"/>
    <w:rsid w:val="007458B2"/>
    <w:rsid w:val="00747C15"/>
    <w:rsid w:val="0075549C"/>
    <w:rsid w:val="00756EE3"/>
    <w:rsid w:val="0075747E"/>
    <w:rsid w:val="007578BF"/>
    <w:rsid w:val="007578C9"/>
    <w:rsid w:val="007616DA"/>
    <w:rsid w:val="00763D51"/>
    <w:rsid w:val="00766E45"/>
    <w:rsid w:val="00774828"/>
    <w:rsid w:val="007754C8"/>
    <w:rsid w:val="0077578E"/>
    <w:rsid w:val="007817BB"/>
    <w:rsid w:val="00783F94"/>
    <w:rsid w:val="007853A5"/>
    <w:rsid w:val="0078728E"/>
    <w:rsid w:val="0079155A"/>
    <w:rsid w:val="00792CCE"/>
    <w:rsid w:val="00796854"/>
    <w:rsid w:val="007A05B3"/>
    <w:rsid w:val="007A1E13"/>
    <w:rsid w:val="007A2003"/>
    <w:rsid w:val="007A21F3"/>
    <w:rsid w:val="007A2F3D"/>
    <w:rsid w:val="007A59AC"/>
    <w:rsid w:val="007A63B1"/>
    <w:rsid w:val="007B0754"/>
    <w:rsid w:val="007B2190"/>
    <w:rsid w:val="007C3DC5"/>
    <w:rsid w:val="007C4C0F"/>
    <w:rsid w:val="007C5F67"/>
    <w:rsid w:val="007C609D"/>
    <w:rsid w:val="007C693A"/>
    <w:rsid w:val="007C6DF3"/>
    <w:rsid w:val="007C6E95"/>
    <w:rsid w:val="007D0447"/>
    <w:rsid w:val="007D1BEB"/>
    <w:rsid w:val="007D3710"/>
    <w:rsid w:val="007D57EE"/>
    <w:rsid w:val="007E05D4"/>
    <w:rsid w:val="007E675E"/>
    <w:rsid w:val="007E6DA5"/>
    <w:rsid w:val="007F0ADB"/>
    <w:rsid w:val="007F4CCC"/>
    <w:rsid w:val="007F5B42"/>
    <w:rsid w:val="007F6F3F"/>
    <w:rsid w:val="007F7A17"/>
    <w:rsid w:val="0080210B"/>
    <w:rsid w:val="00802FAC"/>
    <w:rsid w:val="00803E41"/>
    <w:rsid w:val="008056F0"/>
    <w:rsid w:val="00805A3E"/>
    <w:rsid w:val="00807B32"/>
    <w:rsid w:val="008101CA"/>
    <w:rsid w:val="008104DE"/>
    <w:rsid w:val="00814A9E"/>
    <w:rsid w:val="00815B35"/>
    <w:rsid w:val="00816AFE"/>
    <w:rsid w:val="0082189F"/>
    <w:rsid w:val="00822BC9"/>
    <w:rsid w:val="008277A5"/>
    <w:rsid w:val="00830903"/>
    <w:rsid w:val="0083153F"/>
    <w:rsid w:val="00832A91"/>
    <w:rsid w:val="00832A9F"/>
    <w:rsid w:val="008340F9"/>
    <w:rsid w:val="0083412A"/>
    <w:rsid w:val="00841464"/>
    <w:rsid w:val="008450D5"/>
    <w:rsid w:val="00845160"/>
    <w:rsid w:val="00845208"/>
    <w:rsid w:val="00845780"/>
    <w:rsid w:val="00845A38"/>
    <w:rsid w:val="0085230F"/>
    <w:rsid w:val="00852D27"/>
    <w:rsid w:val="008530B9"/>
    <w:rsid w:val="00854699"/>
    <w:rsid w:val="008628C8"/>
    <w:rsid w:val="00863E63"/>
    <w:rsid w:val="0086420E"/>
    <w:rsid w:val="00865740"/>
    <w:rsid w:val="008672D3"/>
    <w:rsid w:val="00867944"/>
    <w:rsid w:val="00867EF5"/>
    <w:rsid w:val="008711C5"/>
    <w:rsid w:val="008727C9"/>
    <w:rsid w:val="00873216"/>
    <w:rsid w:val="00875285"/>
    <w:rsid w:val="00877A16"/>
    <w:rsid w:val="00881D15"/>
    <w:rsid w:val="00882F34"/>
    <w:rsid w:val="008842A5"/>
    <w:rsid w:val="0088467C"/>
    <w:rsid w:val="008901A4"/>
    <w:rsid w:val="00890526"/>
    <w:rsid w:val="00891A5A"/>
    <w:rsid w:val="00894A09"/>
    <w:rsid w:val="008A1144"/>
    <w:rsid w:val="008A5A6E"/>
    <w:rsid w:val="008A644E"/>
    <w:rsid w:val="008B6070"/>
    <w:rsid w:val="008B6BD3"/>
    <w:rsid w:val="008C006B"/>
    <w:rsid w:val="008C52AF"/>
    <w:rsid w:val="008C6366"/>
    <w:rsid w:val="008C6944"/>
    <w:rsid w:val="008C76BB"/>
    <w:rsid w:val="008C7CDA"/>
    <w:rsid w:val="008D0B0E"/>
    <w:rsid w:val="008D0CC5"/>
    <w:rsid w:val="008D23F0"/>
    <w:rsid w:val="008D3DCC"/>
    <w:rsid w:val="008D6C24"/>
    <w:rsid w:val="008D76FC"/>
    <w:rsid w:val="008D76FD"/>
    <w:rsid w:val="008E013F"/>
    <w:rsid w:val="008E12D8"/>
    <w:rsid w:val="008E361F"/>
    <w:rsid w:val="008E42CB"/>
    <w:rsid w:val="008E6319"/>
    <w:rsid w:val="008E71D2"/>
    <w:rsid w:val="008E7857"/>
    <w:rsid w:val="008E7D31"/>
    <w:rsid w:val="008F3D81"/>
    <w:rsid w:val="008F6E31"/>
    <w:rsid w:val="008F7E41"/>
    <w:rsid w:val="009018E3"/>
    <w:rsid w:val="00901FEF"/>
    <w:rsid w:val="00902721"/>
    <w:rsid w:val="00903CCD"/>
    <w:rsid w:val="00910BD7"/>
    <w:rsid w:val="009126E4"/>
    <w:rsid w:val="00914C12"/>
    <w:rsid w:val="00915D2C"/>
    <w:rsid w:val="00921833"/>
    <w:rsid w:val="00922133"/>
    <w:rsid w:val="00922268"/>
    <w:rsid w:val="0092263B"/>
    <w:rsid w:val="00925464"/>
    <w:rsid w:val="00927AAF"/>
    <w:rsid w:val="00930E15"/>
    <w:rsid w:val="009336F4"/>
    <w:rsid w:val="00934488"/>
    <w:rsid w:val="00936F14"/>
    <w:rsid w:val="00940B0C"/>
    <w:rsid w:val="00942057"/>
    <w:rsid w:val="00943725"/>
    <w:rsid w:val="00943EE1"/>
    <w:rsid w:val="00946363"/>
    <w:rsid w:val="00950A64"/>
    <w:rsid w:val="00950BA9"/>
    <w:rsid w:val="00951B32"/>
    <w:rsid w:val="00951FB2"/>
    <w:rsid w:val="00952C49"/>
    <w:rsid w:val="00955210"/>
    <w:rsid w:val="009557AF"/>
    <w:rsid w:val="00955932"/>
    <w:rsid w:val="00955936"/>
    <w:rsid w:val="00955F84"/>
    <w:rsid w:val="0095646F"/>
    <w:rsid w:val="0096150B"/>
    <w:rsid w:val="009646E9"/>
    <w:rsid w:val="00964E89"/>
    <w:rsid w:val="009654A0"/>
    <w:rsid w:val="00966B15"/>
    <w:rsid w:val="00967459"/>
    <w:rsid w:val="0097047F"/>
    <w:rsid w:val="0097168A"/>
    <w:rsid w:val="009719A7"/>
    <w:rsid w:val="0097263C"/>
    <w:rsid w:val="00980F4C"/>
    <w:rsid w:val="00983A32"/>
    <w:rsid w:val="00985BC5"/>
    <w:rsid w:val="00985D57"/>
    <w:rsid w:val="00986174"/>
    <w:rsid w:val="009978D7"/>
    <w:rsid w:val="009A124F"/>
    <w:rsid w:val="009A163F"/>
    <w:rsid w:val="009A17A5"/>
    <w:rsid w:val="009A1DE6"/>
    <w:rsid w:val="009A24BF"/>
    <w:rsid w:val="009A2C76"/>
    <w:rsid w:val="009A386E"/>
    <w:rsid w:val="009A418F"/>
    <w:rsid w:val="009A5CB8"/>
    <w:rsid w:val="009A5FE6"/>
    <w:rsid w:val="009B0D1A"/>
    <w:rsid w:val="009B1987"/>
    <w:rsid w:val="009B28C8"/>
    <w:rsid w:val="009B34B1"/>
    <w:rsid w:val="009B486B"/>
    <w:rsid w:val="009B5998"/>
    <w:rsid w:val="009D1BC7"/>
    <w:rsid w:val="009D1ED7"/>
    <w:rsid w:val="009D23BE"/>
    <w:rsid w:val="009D25FE"/>
    <w:rsid w:val="009D35D6"/>
    <w:rsid w:val="009D5EBF"/>
    <w:rsid w:val="009E0703"/>
    <w:rsid w:val="009E47AE"/>
    <w:rsid w:val="009E5CFA"/>
    <w:rsid w:val="009E7502"/>
    <w:rsid w:val="009E78FB"/>
    <w:rsid w:val="009F2722"/>
    <w:rsid w:val="009F47FD"/>
    <w:rsid w:val="009F5029"/>
    <w:rsid w:val="009F68BA"/>
    <w:rsid w:val="00A01DD7"/>
    <w:rsid w:val="00A02D33"/>
    <w:rsid w:val="00A03D66"/>
    <w:rsid w:val="00A03DC6"/>
    <w:rsid w:val="00A05C15"/>
    <w:rsid w:val="00A07F5F"/>
    <w:rsid w:val="00A131D2"/>
    <w:rsid w:val="00A135B1"/>
    <w:rsid w:val="00A1723B"/>
    <w:rsid w:val="00A17442"/>
    <w:rsid w:val="00A21FFF"/>
    <w:rsid w:val="00A2543E"/>
    <w:rsid w:val="00A25F55"/>
    <w:rsid w:val="00A30BEB"/>
    <w:rsid w:val="00A336FC"/>
    <w:rsid w:val="00A355B8"/>
    <w:rsid w:val="00A40323"/>
    <w:rsid w:val="00A40E1D"/>
    <w:rsid w:val="00A41C58"/>
    <w:rsid w:val="00A44FF1"/>
    <w:rsid w:val="00A506AC"/>
    <w:rsid w:val="00A50718"/>
    <w:rsid w:val="00A51ADF"/>
    <w:rsid w:val="00A52BD6"/>
    <w:rsid w:val="00A539AD"/>
    <w:rsid w:val="00A53BC4"/>
    <w:rsid w:val="00A54DD6"/>
    <w:rsid w:val="00A618D8"/>
    <w:rsid w:val="00A67950"/>
    <w:rsid w:val="00A7063F"/>
    <w:rsid w:val="00A71FE9"/>
    <w:rsid w:val="00A7575E"/>
    <w:rsid w:val="00A75D2E"/>
    <w:rsid w:val="00A76EDB"/>
    <w:rsid w:val="00A775C3"/>
    <w:rsid w:val="00A904B5"/>
    <w:rsid w:val="00A91FBF"/>
    <w:rsid w:val="00A92898"/>
    <w:rsid w:val="00A938C5"/>
    <w:rsid w:val="00A938CF"/>
    <w:rsid w:val="00A94011"/>
    <w:rsid w:val="00A948A5"/>
    <w:rsid w:val="00AA0C7B"/>
    <w:rsid w:val="00AA0E88"/>
    <w:rsid w:val="00AA1D12"/>
    <w:rsid w:val="00AA2F2F"/>
    <w:rsid w:val="00AA2FC6"/>
    <w:rsid w:val="00AA53DE"/>
    <w:rsid w:val="00AA7C6D"/>
    <w:rsid w:val="00AB0468"/>
    <w:rsid w:val="00AB1F1A"/>
    <w:rsid w:val="00AB5FC7"/>
    <w:rsid w:val="00AB6603"/>
    <w:rsid w:val="00AC182C"/>
    <w:rsid w:val="00AC1963"/>
    <w:rsid w:val="00AC3A01"/>
    <w:rsid w:val="00AC499B"/>
    <w:rsid w:val="00AC6D04"/>
    <w:rsid w:val="00AC6FD3"/>
    <w:rsid w:val="00AD3AD1"/>
    <w:rsid w:val="00AD624C"/>
    <w:rsid w:val="00AD7E5C"/>
    <w:rsid w:val="00AE2E2B"/>
    <w:rsid w:val="00AE394D"/>
    <w:rsid w:val="00AE3EBB"/>
    <w:rsid w:val="00AE5061"/>
    <w:rsid w:val="00AE6118"/>
    <w:rsid w:val="00AE6986"/>
    <w:rsid w:val="00AE7B8A"/>
    <w:rsid w:val="00AF037A"/>
    <w:rsid w:val="00AF03B6"/>
    <w:rsid w:val="00AF0A3B"/>
    <w:rsid w:val="00AF29E4"/>
    <w:rsid w:val="00AF3518"/>
    <w:rsid w:val="00AF5604"/>
    <w:rsid w:val="00AF70B0"/>
    <w:rsid w:val="00AF7640"/>
    <w:rsid w:val="00B00FE8"/>
    <w:rsid w:val="00B0444D"/>
    <w:rsid w:val="00B049DB"/>
    <w:rsid w:val="00B05FE1"/>
    <w:rsid w:val="00B065A4"/>
    <w:rsid w:val="00B0710F"/>
    <w:rsid w:val="00B14D8C"/>
    <w:rsid w:val="00B20388"/>
    <w:rsid w:val="00B21004"/>
    <w:rsid w:val="00B21031"/>
    <w:rsid w:val="00B229A0"/>
    <w:rsid w:val="00B256C9"/>
    <w:rsid w:val="00B2616F"/>
    <w:rsid w:val="00B3131E"/>
    <w:rsid w:val="00B33C11"/>
    <w:rsid w:val="00B34D1B"/>
    <w:rsid w:val="00B35FCC"/>
    <w:rsid w:val="00B37CBB"/>
    <w:rsid w:val="00B43306"/>
    <w:rsid w:val="00B446D3"/>
    <w:rsid w:val="00B45975"/>
    <w:rsid w:val="00B50BE7"/>
    <w:rsid w:val="00B50F2B"/>
    <w:rsid w:val="00B51CA0"/>
    <w:rsid w:val="00B5309B"/>
    <w:rsid w:val="00B53C43"/>
    <w:rsid w:val="00B54950"/>
    <w:rsid w:val="00B552CB"/>
    <w:rsid w:val="00B602ED"/>
    <w:rsid w:val="00B62FB6"/>
    <w:rsid w:val="00B631CE"/>
    <w:rsid w:val="00B6334A"/>
    <w:rsid w:val="00B648D1"/>
    <w:rsid w:val="00B655AE"/>
    <w:rsid w:val="00B663AF"/>
    <w:rsid w:val="00B674E3"/>
    <w:rsid w:val="00B70746"/>
    <w:rsid w:val="00B70B99"/>
    <w:rsid w:val="00B73EB3"/>
    <w:rsid w:val="00B760ED"/>
    <w:rsid w:val="00B761A5"/>
    <w:rsid w:val="00B80745"/>
    <w:rsid w:val="00B80839"/>
    <w:rsid w:val="00B81FD8"/>
    <w:rsid w:val="00B82042"/>
    <w:rsid w:val="00B86B8F"/>
    <w:rsid w:val="00B87327"/>
    <w:rsid w:val="00B907AD"/>
    <w:rsid w:val="00B90990"/>
    <w:rsid w:val="00B90A96"/>
    <w:rsid w:val="00B911E0"/>
    <w:rsid w:val="00B91992"/>
    <w:rsid w:val="00B92291"/>
    <w:rsid w:val="00B92A58"/>
    <w:rsid w:val="00B934E2"/>
    <w:rsid w:val="00B9434F"/>
    <w:rsid w:val="00B96D16"/>
    <w:rsid w:val="00BA07B6"/>
    <w:rsid w:val="00BA2AA8"/>
    <w:rsid w:val="00BA41FB"/>
    <w:rsid w:val="00BA4A52"/>
    <w:rsid w:val="00BA73A7"/>
    <w:rsid w:val="00BB42A5"/>
    <w:rsid w:val="00BB5683"/>
    <w:rsid w:val="00BB7FB4"/>
    <w:rsid w:val="00BC014B"/>
    <w:rsid w:val="00BC1343"/>
    <w:rsid w:val="00BC158C"/>
    <w:rsid w:val="00BC36A6"/>
    <w:rsid w:val="00BC465F"/>
    <w:rsid w:val="00BC504C"/>
    <w:rsid w:val="00BD13B8"/>
    <w:rsid w:val="00BD2A91"/>
    <w:rsid w:val="00BD541F"/>
    <w:rsid w:val="00BD5BBF"/>
    <w:rsid w:val="00BD7495"/>
    <w:rsid w:val="00BE12CE"/>
    <w:rsid w:val="00BE36A6"/>
    <w:rsid w:val="00BE4395"/>
    <w:rsid w:val="00BE46C6"/>
    <w:rsid w:val="00BE55FB"/>
    <w:rsid w:val="00BE6500"/>
    <w:rsid w:val="00BF19F7"/>
    <w:rsid w:val="00BF38CC"/>
    <w:rsid w:val="00BF41D9"/>
    <w:rsid w:val="00BF642C"/>
    <w:rsid w:val="00BF672F"/>
    <w:rsid w:val="00BF6C83"/>
    <w:rsid w:val="00C014F5"/>
    <w:rsid w:val="00C02B47"/>
    <w:rsid w:val="00C03CA3"/>
    <w:rsid w:val="00C04B1D"/>
    <w:rsid w:val="00C0770A"/>
    <w:rsid w:val="00C122B2"/>
    <w:rsid w:val="00C13004"/>
    <w:rsid w:val="00C133C6"/>
    <w:rsid w:val="00C21934"/>
    <w:rsid w:val="00C226D4"/>
    <w:rsid w:val="00C235FE"/>
    <w:rsid w:val="00C313E0"/>
    <w:rsid w:val="00C314C8"/>
    <w:rsid w:val="00C320DD"/>
    <w:rsid w:val="00C33ABC"/>
    <w:rsid w:val="00C36B54"/>
    <w:rsid w:val="00C37D83"/>
    <w:rsid w:val="00C40C9C"/>
    <w:rsid w:val="00C419D4"/>
    <w:rsid w:val="00C508AF"/>
    <w:rsid w:val="00C51A1A"/>
    <w:rsid w:val="00C51C63"/>
    <w:rsid w:val="00C523A8"/>
    <w:rsid w:val="00C523FB"/>
    <w:rsid w:val="00C526E0"/>
    <w:rsid w:val="00C57B2F"/>
    <w:rsid w:val="00C6055F"/>
    <w:rsid w:val="00C61BEF"/>
    <w:rsid w:val="00C67B1E"/>
    <w:rsid w:val="00C67D4D"/>
    <w:rsid w:val="00C72AC4"/>
    <w:rsid w:val="00C731DA"/>
    <w:rsid w:val="00C75B34"/>
    <w:rsid w:val="00C77018"/>
    <w:rsid w:val="00C77D02"/>
    <w:rsid w:val="00C806C3"/>
    <w:rsid w:val="00C81212"/>
    <w:rsid w:val="00C82DC4"/>
    <w:rsid w:val="00C82FED"/>
    <w:rsid w:val="00C85C91"/>
    <w:rsid w:val="00C87615"/>
    <w:rsid w:val="00C87EF1"/>
    <w:rsid w:val="00C91ADD"/>
    <w:rsid w:val="00C9274B"/>
    <w:rsid w:val="00C92FAE"/>
    <w:rsid w:val="00C95329"/>
    <w:rsid w:val="00C955AF"/>
    <w:rsid w:val="00C95725"/>
    <w:rsid w:val="00C960C0"/>
    <w:rsid w:val="00CA0152"/>
    <w:rsid w:val="00CA08C0"/>
    <w:rsid w:val="00CA299E"/>
    <w:rsid w:val="00CA3372"/>
    <w:rsid w:val="00CA343B"/>
    <w:rsid w:val="00CA593A"/>
    <w:rsid w:val="00CB102B"/>
    <w:rsid w:val="00CB2836"/>
    <w:rsid w:val="00CB2FDA"/>
    <w:rsid w:val="00CB3CD2"/>
    <w:rsid w:val="00CC055D"/>
    <w:rsid w:val="00CC0F83"/>
    <w:rsid w:val="00CC3549"/>
    <w:rsid w:val="00CC7524"/>
    <w:rsid w:val="00CC781D"/>
    <w:rsid w:val="00CC789E"/>
    <w:rsid w:val="00CD2FFE"/>
    <w:rsid w:val="00CD6113"/>
    <w:rsid w:val="00CE21B1"/>
    <w:rsid w:val="00CE26E7"/>
    <w:rsid w:val="00CE2AB3"/>
    <w:rsid w:val="00CE3974"/>
    <w:rsid w:val="00CE4015"/>
    <w:rsid w:val="00CE40B6"/>
    <w:rsid w:val="00CE44A7"/>
    <w:rsid w:val="00CE5409"/>
    <w:rsid w:val="00CE5F09"/>
    <w:rsid w:val="00CE6EE1"/>
    <w:rsid w:val="00CE793C"/>
    <w:rsid w:val="00CE7EC2"/>
    <w:rsid w:val="00CF0A90"/>
    <w:rsid w:val="00CF32D0"/>
    <w:rsid w:val="00CF6C31"/>
    <w:rsid w:val="00D06219"/>
    <w:rsid w:val="00D0716A"/>
    <w:rsid w:val="00D113B4"/>
    <w:rsid w:val="00D11DB4"/>
    <w:rsid w:val="00D1526D"/>
    <w:rsid w:val="00D17CE1"/>
    <w:rsid w:val="00D20BA0"/>
    <w:rsid w:val="00D22E45"/>
    <w:rsid w:val="00D23E6D"/>
    <w:rsid w:val="00D241E0"/>
    <w:rsid w:val="00D24571"/>
    <w:rsid w:val="00D250EE"/>
    <w:rsid w:val="00D2526E"/>
    <w:rsid w:val="00D25FD7"/>
    <w:rsid w:val="00D267C8"/>
    <w:rsid w:val="00D308F2"/>
    <w:rsid w:val="00D31F07"/>
    <w:rsid w:val="00D3243F"/>
    <w:rsid w:val="00D3267F"/>
    <w:rsid w:val="00D32B45"/>
    <w:rsid w:val="00D338AD"/>
    <w:rsid w:val="00D34062"/>
    <w:rsid w:val="00D35E9E"/>
    <w:rsid w:val="00D36D6D"/>
    <w:rsid w:val="00D403E1"/>
    <w:rsid w:val="00D40859"/>
    <w:rsid w:val="00D40E81"/>
    <w:rsid w:val="00D41536"/>
    <w:rsid w:val="00D41901"/>
    <w:rsid w:val="00D41AB7"/>
    <w:rsid w:val="00D42B49"/>
    <w:rsid w:val="00D434F6"/>
    <w:rsid w:val="00D47DC6"/>
    <w:rsid w:val="00D50299"/>
    <w:rsid w:val="00D52CA5"/>
    <w:rsid w:val="00D534C2"/>
    <w:rsid w:val="00D53725"/>
    <w:rsid w:val="00D54266"/>
    <w:rsid w:val="00D54644"/>
    <w:rsid w:val="00D5567F"/>
    <w:rsid w:val="00D60045"/>
    <w:rsid w:val="00D61A5B"/>
    <w:rsid w:val="00D62B01"/>
    <w:rsid w:val="00D63DBD"/>
    <w:rsid w:val="00D64E4D"/>
    <w:rsid w:val="00D66676"/>
    <w:rsid w:val="00D674CA"/>
    <w:rsid w:val="00D72199"/>
    <w:rsid w:val="00D739D5"/>
    <w:rsid w:val="00D73BA9"/>
    <w:rsid w:val="00D74248"/>
    <w:rsid w:val="00D7590C"/>
    <w:rsid w:val="00D81C9C"/>
    <w:rsid w:val="00D82BD1"/>
    <w:rsid w:val="00D849CA"/>
    <w:rsid w:val="00D853C4"/>
    <w:rsid w:val="00D85950"/>
    <w:rsid w:val="00D85D8D"/>
    <w:rsid w:val="00D90588"/>
    <w:rsid w:val="00D9234D"/>
    <w:rsid w:val="00D93AFE"/>
    <w:rsid w:val="00D9578C"/>
    <w:rsid w:val="00D95D68"/>
    <w:rsid w:val="00D97568"/>
    <w:rsid w:val="00DA057A"/>
    <w:rsid w:val="00DA0EDC"/>
    <w:rsid w:val="00DA3D5A"/>
    <w:rsid w:val="00DA5F7E"/>
    <w:rsid w:val="00DA74BC"/>
    <w:rsid w:val="00DA7FCA"/>
    <w:rsid w:val="00DB1FCA"/>
    <w:rsid w:val="00DB2DE9"/>
    <w:rsid w:val="00DB3D1D"/>
    <w:rsid w:val="00DB4B1B"/>
    <w:rsid w:val="00DB5337"/>
    <w:rsid w:val="00DB63A1"/>
    <w:rsid w:val="00DC0567"/>
    <w:rsid w:val="00DC4F2A"/>
    <w:rsid w:val="00DC72E4"/>
    <w:rsid w:val="00DD0B34"/>
    <w:rsid w:val="00DD339B"/>
    <w:rsid w:val="00DD356E"/>
    <w:rsid w:val="00DD39C5"/>
    <w:rsid w:val="00DD6A71"/>
    <w:rsid w:val="00DE0345"/>
    <w:rsid w:val="00DE12CD"/>
    <w:rsid w:val="00DE2CCE"/>
    <w:rsid w:val="00DE5229"/>
    <w:rsid w:val="00DF0D64"/>
    <w:rsid w:val="00DF387D"/>
    <w:rsid w:val="00DF7267"/>
    <w:rsid w:val="00DF77E4"/>
    <w:rsid w:val="00E00CD6"/>
    <w:rsid w:val="00E012F8"/>
    <w:rsid w:val="00E014E7"/>
    <w:rsid w:val="00E01945"/>
    <w:rsid w:val="00E01BF3"/>
    <w:rsid w:val="00E03A09"/>
    <w:rsid w:val="00E05398"/>
    <w:rsid w:val="00E06E6A"/>
    <w:rsid w:val="00E12F32"/>
    <w:rsid w:val="00E23635"/>
    <w:rsid w:val="00E23D0C"/>
    <w:rsid w:val="00E248B9"/>
    <w:rsid w:val="00E30300"/>
    <w:rsid w:val="00E349B8"/>
    <w:rsid w:val="00E4077F"/>
    <w:rsid w:val="00E40A4A"/>
    <w:rsid w:val="00E413B0"/>
    <w:rsid w:val="00E4210B"/>
    <w:rsid w:val="00E42B8E"/>
    <w:rsid w:val="00E43A53"/>
    <w:rsid w:val="00E43B03"/>
    <w:rsid w:val="00E43D09"/>
    <w:rsid w:val="00E454D5"/>
    <w:rsid w:val="00E459E2"/>
    <w:rsid w:val="00E502D2"/>
    <w:rsid w:val="00E51C57"/>
    <w:rsid w:val="00E52C41"/>
    <w:rsid w:val="00E555ED"/>
    <w:rsid w:val="00E56856"/>
    <w:rsid w:val="00E56B7B"/>
    <w:rsid w:val="00E56DA7"/>
    <w:rsid w:val="00E60B0B"/>
    <w:rsid w:val="00E62395"/>
    <w:rsid w:val="00E62C50"/>
    <w:rsid w:val="00E63902"/>
    <w:rsid w:val="00E64C80"/>
    <w:rsid w:val="00E70262"/>
    <w:rsid w:val="00E70474"/>
    <w:rsid w:val="00E72668"/>
    <w:rsid w:val="00E72892"/>
    <w:rsid w:val="00E74D3E"/>
    <w:rsid w:val="00E7756D"/>
    <w:rsid w:val="00E80061"/>
    <w:rsid w:val="00E81DBE"/>
    <w:rsid w:val="00E93EB3"/>
    <w:rsid w:val="00E948C4"/>
    <w:rsid w:val="00E94E4A"/>
    <w:rsid w:val="00E97F79"/>
    <w:rsid w:val="00EA0EE4"/>
    <w:rsid w:val="00EA5BB7"/>
    <w:rsid w:val="00EA6587"/>
    <w:rsid w:val="00EB055B"/>
    <w:rsid w:val="00EB0841"/>
    <w:rsid w:val="00EB3F07"/>
    <w:rsid w:val="00EB401E"/>
    <w:rsid w:val="00EB7A9C"/>
    <w:rsid w:val="00EC4A1C"/>
    <w:rsid w:val="00EC7992"/>
    <w:rsid w:val="00ED012D"/>
    <w:rsid w:val="00ED3657"/>
    <w:rsid w:val="00ED4986"/>
    <w:rsid w:val="00ED5386"/>
    <w:rsid w:val="00ED59DF"/>
    <w:rsid w:val="00ED6791"/>
    <w:rsid w:val="00EE3003"/>
    <w:rsid w:val="00EE4B2B"/>
    <w:rsid w:val="00EE5FF6"/>
    <w:rsid w:val="00EF074E"/>
    <w:rsid w:val="00EF0E05"/>
    <w:rsid w:val="00EF1E3F"/>
    <w:rsid w:val="00EF4A92"/>
    <w:rsid w:val="00EF4E3C"/>
    <w:rsid w:val="00EF5725"/>
    <w:rsid w:val="00EF60B1"/>
    <w:rsid w:val="00EF7220"/>
    <w:rsid w:val="00F00F78"/>
    <w:rsid w:val="00F032BD"/>
    <w:rsid w:val="00F0565D"/>
    <w:rsid w:val="00F06058"/>
    <w:rsid w:val="00F12AA5"/>
    <w:rsid w:val="00F13031"/>
    <w:rsid w:val="00F14378"/>
    <w:rsid w:val="00F1545B"/>
    <w:rsid w:val="00F17A4B"/>
    <w:rsid w:val="00F17FFC"/>
    <w:rsid w:val="00F23F1E"/>
    <w:rsid w:val="00F26123"/>
    <w:rsid w:val="00F26638"/>
    <w:rsid w:val="00F26D45"/>
    <w:rsid w:val="00F312CA"/>
    <w:rsid w:val="00F3196C"/>
    <w:rsid w:val="00F3232F"/>
    <w:rsid w:val="00F32549"/>
    <w:rsid w:val="00F34CCF"/>
    <w:rsid w:val="00F451A4"/>
    <w:rsid w:val="00F46C01"/>
    <w:rsid w:val="00F47356"/>
    <w:rsid w:val="00F50DA0"/>
    <w:rsid w:val="00F51094"/>
    <w:rsid w:val="00F51F05"/>
    <w:rsid w:val="00F53068"/>
    <w:rsid w:val="00F54C62"/>
    <w:rsid w:val="00F56AF9"/>
    <w:rsid w:val="00F5745E"/>
    <w:rsid w:val="00F60531"/>
    <w:rsid w:val="00F61E7D"/>
    <w:rsid w:val="00F622A7"/>
    <w:rsid w:val="00F62943"/>
    <w:rsid w:val="00F6340F"/>
    <w:rsid w:val="00F63934"/>
    <w:rsid w:val="00F63F7F"/>
    <w:rsid w:val="00F64AC0"/>
    <w:rsid w:val="00F65597"/>
    <w:rsid w:val="00F65BB1"/>
    <w:rsid w:val="00F67635"/>
    <w:rsid w:val="00F7247B"/>
    <w:rsid w:val="00F7274E"/>
    <w:rsid w:val="00F7339A"/>
    <w:rsid w:val="00F73652"/>
    <w:rsid w:val="00F745FB"/>
    <w:rsid w:val="00F75F88"/>
    <w:rsid w:val="00F7686D"/>
    <w:rsid w:val="00F779B2"/>
    <w:rsid w:val="00F8004E"/>
    <w:rsid w:val="00F82775"/>
    <w:rsid w:val="00F860C4"/>
    <w:rsid w:val="00F91B39"/>
    <w:rsid w:val="00F92B4E"/>
    <w:rsid w:val="00F92BFC"/>
    <w:rsid w:val="00F93B87"/>
    <w:rsid w:val="00F9568C"/>
    <w:rsid w:val="00FA035A"/>
    <w:rsid w:val="00FA18BF"/>
    <w:rsid w:val="00FA2143"/>
    <w:rsid w:val="00FA3DF6"/>
    <w:rsid w:val="00FA5075"/>
    <w:rsid w:val="00FA6368"/>
    <w:rsid w:val="00FA6A23"/>
    <w:rsid w:val="00FA7931"/>
    <w:rsid w:val="00FA7EC8"/>
    <w:rsid w:val="00FB3192"/>
    <w:rsid w:val="00FB3F10"/>
    <w:rsid w:val="00FB5E5D"/>
    <w:rsid w:val="00FB7618"/>
    <w:rsid w:val="00FB7A98"/>
    <w:rsid w:val="00FC12BC"/>
    <w:rsid w:val="00FC1656"/>
    <w:rsid w:val="00FC1F8F"/>
    <w:rsid w:val="00FC24CA"/>
    <w:rsid w:val="00FC269C"/>
    <w:rsid w:val="00FC3564"/>
    <w:rsid w:val="00FC4669"/>
    <w:rsid w:val="00FC63AF"/>
    <w:rsid w:val="00FC64D3"/>
    <w:rsid w:val="00FD0B9E"/>
    <w:rsid w:val="00FD21F0"/>
    <w:rsid w:val="00FD2A31"/>
    <w:rsid w:val="00FD33FB"/>
    <w:rsid w:val="00FD4034"/>
    <w:rsid w:val="00FD4DAC"/>
    <w:rsid w:val="00FD5115"/>
    <w:rsid w:val="00FD5F89"/>
    <w:rsid w:val="00FE18AC"/>
    <w:rsid w:val="00FE3016"/>
    <w:rsid w:val="00FE366D"/>
    <w:rsid w:val="00FE4CDD"/>
    <w:rsid w:val="00FE6C50"/>
    <w:rsid w:val="00FF12B3"/>
    <w:rsid w:val="00FF2844"/>
    <w:rsid w:val="00FF3A69"/>
    <w:rsid w:val="00FF4F62"/>
    <w:rsid w:val="00FF6D18"/>
  </w:rsids>
  <w:docVars>
    <w:docVar w:name="CARD_ID" w:val="15"/>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EmbedSmartTags/>
  <w15:chartTrackingRefBased/>
  <w15:docId w15:val="{1291A05D-243C-44A7-B1E7-486B772B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EC8"/>
    <w:pPr>
      <w:spacing w:after="200" w:line="276" w:lineRule="auto"/>
    </w:pPr>
    <w:rPr>
      <w:rFonts w:eastAsia="Times New Roman"/>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rsid w:val="00F46C01"/>
    <w:pPr>
      <w:tabs>
        <w:tab w:val="center" w:pos="4677"/>
        <w:tab w:val="right" w:pos="9355"/>
      </w:tabs>
      <w:spacing w:after="0" w:line="240" w:lineRule="auto"/>
    </w:pPr>
    <w:rPr>
      <w:rFonts w:eastAsia="Calibri"/>
      <w:sz w:val="20"/>
      <w:szCs w:val="20"/>
      <w:lang w:val="x-none" w:eastAsia="x-none"/>
    </w:rPr>
  </w:style>
  <w:style w:type="character" w:customStyle="1" w:styleId="a">
    <w:name w:val="Верхний колонтитул Знак"/>
    <w:link w:val="Header"/>
    <w:uiPriority w:val="99"/>
    <w:locked/>
    <w:rsid w:val="00F46C01"/>
    <w:rPr>
      <w:rFonts w:ascii="Calibri" w:hAnsi="Calibri" w:cs="Times New Roman"/>
    </w:rPr>
  </w:style>
  <w:style w:type="paragraph" w:styleId="NoSpacing">
    <w:name w:val="No Spacing"/>
    <w:qFormat/>
    <w:rsid w:val="00DC0567"/>
    <w:rPr>
      <w:rFonts w:eastAsia="Times New Roman"/>
      <w:sz w:val="22"/>
      <w:szCs w:val="22"/>
    </w:rPr>
  </w:style>
  <w:style w:type="paragraph" w:styleId="BodyTextIndent">
    <w:name w:val="Body Text Indent"/>
    <w:basedOn w:val="Normal"/>
    <w:link w:val="a0"/>
    <w:rsid w:val="00001E41"/>
    <w:pPr>
      <w:spacing w:after="120" w:line="240" w:lineRule="auto"/>
      <w:ind w:left="283"/>
    </w:pPr>
    <w:rPr>
      <w:rFonts w:ascii="Times New Roman" w:hAnsi="Times New Roman"/>
      <w:sz w:val="20"/>
      <w:szCs w:val="20"/>
      <w:lang w:val="x-none" w:eastAsia="x-none"/>
    </w:rPr>
  </w:style>
  <w:style w:type="character" w:customStyle="1" w:styleId="a0">
    <w:name w:val="Основной текст с отступом Знак"/>
    <w:link w:val="BodyTextIndent"/>
    <w:rsid w:val="00001E41"/>
    <w:rPr>
      <w:rFonts w:ascii="Times New Roman" w:eastAsia="Times New Roman" w:hAnsi="Times New Roman"/>
    </w:rPr>
  </w:style>
  <w:style w:type="paragraph" w:styleId="BodyText">
    <w:name w:val="Body Text"/>
    <w:basedOn w:val="Normal"/>
    <w:link w:val="a1"/>
    <w:rsid w:val="00951B32"/>
    <w:pPr>
      <w:spacing w:after="120"/>
    </w:pPr>
    <w:rPr>
      <w:lang w:val="x-none"/>
    </w:rPr>
  </w:style>
  <w:style w:type="character" w:customStyle="1" w:styleId="a1">
    <w:name w:val="Основной текст Знак"/>
    <w:link w:val="BodyText"/>
    <w:rsid w:val="00951B32"/>
    <w:rPr>
      <w:rFonts w:eastAsia="Times New Roman"/>
      <w:sz w:val="22"/>
      <w:szCs w:val="22"/>
      <w:lang w:eastAsia="en-US"/>
    </w:rPr>
  </w:style>
  <w:style w:type="paragraph" w:styleId="BalloonText">
    <w:name w:val="Balloon Text"/>
    <w:basedOn w:val="Normal"/>
    <w:link w:val="a2"/>
    <w:rsid w:val="00035DB7"/>
    <w:pPr>
      <w:spacing w:after="0" w:line="240" w:lineRule="auto"/>
    </w:pPr>
    <w:rPr>
      <w:rFonts w:ascii="Segoe UI" w:hAnsi="Segoe UI"/>
      <w:sz w:val="18"/>
      <w:szCs w:val="18"/>
      <w:lang w:val="x-none"/>
    </w:rPr>
  </w:style>
  <w:style w:type="character" w:customStyle="1" w:styleId="a2">
    <w:name w:val="Текст выноски Знак"/>
    <w:link w:val="BalloonText"/>
    <w:rsid w:val="00035DB7"/>
    <w:rPr>
      <w:rFonts w:ascii="Segoe UI" w:eastAsia="Times New Roman" w:hAnsi="Segoe UI" w:cs="Segoe UI"/>
      <w:sz w:val="18"/>
      <w:szCs w:val="18"/>
      <w:lang w:eastAsia="en-US"/>
    </w:rPr>
  </w:style>
  <w:style w:type="paragraph" w:styleId="Footer">
    <w:name w:val="footer"/>
    <w:basedOn w:val="Normal"/>
    <w:link w:val="a3"/>
    <w:rsid w:val="000478D9"/>
    <w:pPr>
      <w:tabs>
        <w:tab w:val="center" w:pos="4677"/>
        <w:tab w:val="right" w:pos="9355"/>
      </w:tabs>
    </w:pPr>
    <w:rPr>
      <w:lang w:val="x-none"/>
    </w:rPr>
  </w:style>
  <w:style w:type="character" w:customStyle="1" w:styleId="a3">
    <w:name w:val="Нижний колонтитул Знак"/>
    <w:link w:val="Footer"/>
    <w:rsid w:val="000478D9"/>
    <w:rPr>
      <w:rFonts w:eastAsia="Times New Roman"/>
      <w:sz w:val="22"/>
      <w:szCs w:val="22"/>
      <w:lang w:eastAsia="en-US"/>
    </w:rPr>
  </w:style>
  <w:style w:type="paragraph" w:customStyle="1" w:styleId="ConsNonformat">
    <w:name w:val="ConsNonformat"/>
    <w:link w:val="ConsNonformat0"/>
    <w:rsid w:val="00AA0E88"/>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locked/>
    <w:rsid w:val="00AA0E88"/>
    <w:rPr>
      <w:rFonts w:ascii="Courier New" w:eastAsia="Times New Roman" w:hAnsi="Courier New" w:cs="Courier New"/>
      <w:lang w:val="ru-RU" w:eastAsia="ru-RU" w:bidi="ar-SA"/>
    </w:rPr>
  </w:style>
  <w:style w:type="paragraph" w:customStyle="1" w:styleId="ConsPlusNormal">
    <w:name w:val="ConsPlusNormal"/>
    <w:rsid w:val="00B80839"/>
    <w:pPr>
      <w:autoSpaceDE w:val="0"/>
      <w:autoSpaceDN w:val="0"/>
      <w:adjustRightInd w:val="0"/>
      <w:ind w:firstLine="720"/>
    </w:pPr>
    <w:rPr>
      <w:rFonts w:ascii="Times New Roman" w:eastAsia="Times New Roman" w:hAnsi="Times New Roman"/>
      <w:sz w:val="24"/>
      <w:szCs w:val="24"/>
    </w:rPr>
  </w:style>
  <w:style w:type="character" w:customStyle="1" w:styleId="FontStyle12">
    <w:name w:val="Font Style12"/>
    <w:rsid w:val="003F5526"/>
    <w:rPr>
      <w:rFonts w:ascii="Times New Roman" w:hAnsi="Times New Roman" w:cs="Times New Roman"/>
      <w:sz w:val="22"/>
      <w:szCs w:val="22"/>
    </w:rPr>
  </w:style>
  <w:style w:type="paragraph" w:customStyle="1" w:styleId="Style3">
    <w:name w:val="Style3"/>
    <w:basedOn w:val="Normal"/>
    <w:rsid w:val="003F5526"/>
    <w:pPr>
      <w:widowControl w:val="0"/>
      <w:autoSpaceDE w:val="0"/>
      <w:autoSpaceDN w:val="0"/>
      <w:adjustRightInd w:val="0"/>
      <w:spacing w:after="0" w:line="278" w:lineRule="exact"/>
      <w:ind w:firstLine="710"/>
      <w:jc w:val="both"/>
    </w:pPr>
    <w:rPr>
      <w:rFonts w:ascii="Times New Roman" w:hAnsi="Times New Roman"/>
      <w:sz w:val="24"/>
      <w:szCs w:val="24"/>
      <w:lang w:eastAsia="ru-RU"/>
    </w:rPr>
  </w:style>
  <w:style w:type="character" w:customStyle="1" w:styleId="apple-converted-space">
    <w:name w:val="apple-converted-space"/>
    <w:basedOn w:val="DefaultParagraphFont"/>
    <w:rsid w:val="003F5526"/>
  </w:style>
  <w:style w:type="character" w:styleId="Hyperlink">
    <w:name w:val="Hyperlink"/>
    <w:uiPriority w:val="99"/>
    <w:rsid w:val="003F5526"/>
    <w:rPr>
      <w:color w:val="0000FF"/>
      <w:u w:val="single"/>
    </w:rPr>
  </w:style>
  <w:style w:type="character" w:customStyle="1" w:styleId="snippetequal">
    <w:name w:val="snippet_equal"/>
    <w:basedOn w:val="DefaultParagraphFont"/>
    <w:rsid w:val="003F5526"/>
  </w:style>
  <w:style w:type="character" w:customStyle="1" w:styleId="FontStyle11">
    <w:name w:val="Font Style11"/>
    <w:rsid w:val="00805A3E"/>
    <w:rPr>
      <w:rFonts w:ascii="Palatino Linotype" w:hAnsi="Palatino Linotype" w:cs="Palatino Linotype"/>
      <w:spacing w:val="10"/>
      <w:sz w:val="20"/>
      <w:szCs w:val="20"/>
    </w:rPr>
  </w:style>
  <w:style w:type="character" w:customStyle="1" w:styleId="FontStyle13">
    <w:name w:val="Font Style13"/>
    <w:rsid w:val="00805A3E"/>
    <w:rPr>
      <w:rFonts w:ascii="Times New Roman" w:hAnsi="Times New Roman" w:cs="Times New Roman" w:hint="default"/>
      <w:b/>
      <w:bCs/>
      <w:sz w:val="22"/>
      <w:szCs w:val="22"/>
    </w:rPr>
  </w:style>
  <w:style w:type="character" w:customStyle="1" w:styleId="FontStyle14">
    <w:name w:val="Font Style14"/>
    <w:rsid w:val="00805A3E"/>
    <w:rPr>
      <w:rFonts w:ascii="Times New Roman" w:hAnsi="Times New Roman" w:cs="Times New Roman"/>
      <w:sz w:val="22"/>
      <w:szCs w:val="22"/>
    </w:rPr>
  </w:style>
  <w:style w:type="paragraph" w:styleId="BodyTextIndent2">
    <w:name w:val="Body Text Indent 2"/>
    <w:basedOn w:val="Normal"/>
    <w:link w:val="2"/>
    <w:rsid w:val="00E93EB3"/>
    <w:pPr>
      <w:spacing w:after="120" w:line="480" w:lineRule="auto"/>
      <w:ind w:left="283"/>
    </w:pPr>
    <w:rPr>
      <w:lang w:val="x-none"/>
    </w:rPr>
  </w:style>
  <w:style w:type="character" w:customStyle="1" w:styleId="2">
    <w:name w:val="Основной текст с отступом 2 Знак"/>
    <w:link w:val="BodyTextIndent2"/>
    <w:rsid w:val="00E93EB3"/>
    <w:rPr>
      <w:rFonts w:eastAsia="Times New Roman"/>
      <w:sz w:val="22"/>
      <w:szCs w:val="22"/>
      <w:lang w:eastAsia="en-US"/>
    </w:rPr>
  </w:style>
  <w:style w:type="paragraph" w:styleId="Title">
    <w:name w:val="Title"/>
    <w:basedOn w:val="Normal"/>
    <w:link w:val="a4"/>
    <w:qFormat/>
    <w:locked/>
    <w:rsid w:val="0017777E"/>
    <w:pPr>
      <w:spacing w:after="0" w:line="240" w:lineRule="auto"/>
      <w:jc w:val="center"/>
    </w:pPr>
    <w:rPr>
      <w:rFonts w:ascii="Times New Roman" w:hAnsi="Times New Roman"/>
      <w:b/>
      <w:bCs/>
      <w:sz w:val="28"/>
      <w:szCs w:val="20"/>
      <w:lang w:val="x-none" w:eastAsia="x-none"/>
    </w:rPr>
  </w:style>
  <w:style w:type="character" w:customStyle="1" w:styleId="a4">
    <w:name w:val="Заголовок Знак"/>
    <w:link w:val="Title"/>
    <w:rsid w:val="0017777E"/>
    <w:rPr>
      <w:rFonts w:ascii="Times New Roman" w:eastAsia="Times New Roman" w:hAnsi="Times New Roman"/>
      <w:b/>
      <w:bCs/>
      <w:sz w:val="28"/>
      <w:lang w:val="x-none" w:eastAsia="x-none"/>
    </w:rPr>
  </w:style>
  <w:style w:type="paragraph" w:styleId="BodyText2">
    <w:name w:val="Body Text 2"/>
    <w:basedOn w:val="Normal"/>
    <w:link w:val="20"/>
    <w:rsid w:val="00AB0468"/>
    <w:pPr>
      <w:spacing w:after="120" w:line="480" w:lineRule="auto"/>
    </w:pPr>
    <w:rPr>
      <w:rFonts w:ascii="Times New Roman" w:hAnsi="Times New Roman"/>
      <w:sz w:val="26"/>
      <w:szCs w:val="24"/>
      <w:lang w:val="x-none" w:eastAsia="x-none"/>
    </w:rPr>
  </w:style>
  <w:style w:type="character" w:customStyle="1" w:styleId="20">
    <w:name w:val="Основной текст 2 Знак"/>
    <w:link w:val="BodyText2"/>
    <w:rsid w:val="00AB0468"/>
    <w:rPr>
      <w:rFonts w:ascii="Times New Roman" w:eastAsia="Times New Roman" w:hAnsi="Times New Roman"/>
      <w:sz w:val="26"/>
      <w:szCs w:val="24"/>
      <w:lang w:val="x-none" w:eastAsia="x-none"/>
    </w:rPr>
  </w:style>
  <w:style w:type="paragraph" w:customStyle="1" w:styleId="21">
    <w:name w:val="Основной текст (2)"/>
    <w:basedOn w:val="Normal"/>
    <w:rsid w:val="00A336FC"/>
    <w:pPr>
      <w:widowControl w:val="0"/>
      <w:shd w:val="clear" w:color="auto" w:fill="FFFFFF"/>
      <w:spacing w:after="0" w:line="317" w:lineRule="exact"/>
    </w:pPr>
    <w:rPr>
      <w:rFonts w:ascii="Times New Roman" w:hAnsi="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